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F05BA" w14:textId="742D9FB6" w:rsidR="00191264" w:rsidRDefault="002D6D7A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255822">
        <w:rPr>
          <w:b/>
          <w:caps/>
        </w:rPr>
        <w:t>51</w:t>
      </w:r>
      <w:r>
        <w:rPr>
          <w:b/>
          <w:caps/>
        </w:rPr>
        <w:t>.2024</w:t>
      </w:r>
      <w:r>
        <w:rPr>
          <w:b/>
          <w:caps/>
        </w:rPr>
        <w:br/>
        <w:t>Burmistrza Strumienia</w:t>
      </w:r>
    </w:p>
    <w:p w14:paraId="281B82EB" w14:textId="17367908" w:rsidR="00191264" w:rsidRDefault="002D6D7A">
      <w:pPr>
        <w:spacing w:before="280" w:after="280"/>
        <w:jc w:val="center"/>
        <w:rPr>
          <w:b/>
          <w:caps/>
        </w:rPr>
      </w:pPr>
      <w:r>
        <w:t xml:space="preserve">z dnia </w:t>
      </w:r>
      <w:r w:rsidR="00255822">
        <w:t>20</w:t>
      </w:r>
      <w:r>
        <w:t xml:space="preserve"> czerwca 2024 r.</w:t>
      </w:r>
    </w:p>
    <w:p w14:paraId="427A3CC0" w14:textId="68E9570D" w:rsidR="00191264" w:rsidRDefault="002D6D7A">
      <w:pPr>
        <w:keepNext/>
        <w:spacing w:after="480"/>
        <w:jc w:val="center"/>
      </w:pPr>
      <w:r>
        <w:rPr>
          <w:b/>
        </w:rPr>
        <w:t>zmieniające zarządzenie nr 2055.2024 Burmistrza Strumienia z dnia 26 stycznia 2024 r. w sprawie ustalenia harmonogramu czynności w postępowaniu rekrutacyjnym i postępowaniu uzupełniającym</w:t>
      </w:r>
      <w:r>
        <w:rPr>
          <w:b/>
        </w:rPr>
        <w:br/>
        <w:t>do przedszkoli oraz klas pierwszych szkół podstawowych prowadzonych przez Gminę Strumień oraz szczegółowe terminy dokonywania tych czynności na rok szkolny 2024/2025</w:t>
      </w:r>
    </w:p>
    <w:p w14:paraId="6679613F" w14:textId="77777777" w:rsidR="00191264" w:rsidRDefault="002D6D7A">
      <w:pPr>
        <w:keepLines/>
        <w:spacing w:before="120" w:after="120"/>
        <w:ind w:firstLine="227"/>
      </w:pPr>
      <w:r>
        <w:t>Na podstawie art. 30 ust. 1 ustawy z dnia 8 marca 1990 r. o samorządzie gminnym (Dz. U. z 2024 r. poz. 609, z późn. zm.), art. 154 ust. 1 pkt 1 ustawy z dnia 14 grudnia 2016 r. Prawo oświatowe (Dz. U. z 2024 r. poz. 737) oraz rozporządzenia Ministra Edukacji Narodowej z dnia 18 listopada 2022 r. w sprawie przeprowadzania postępowania rekrutacyjnego oraz postępowania uzupełniającego do publicznych przedszkoli, szkół, placówek i centrów (Dz. U. z 2022 r., poz. 2431)</w:t>
      </w:r>
    </w:p>
    <w:p w14:paraId="5994A35F" w14:textId="77777777" w:rsidR="00191264" w:rsidRDefault="002D6D7A">
      <w:pPr>
        <w:spacing w:before="120" w:after="120"/>
        <w:jc w:val="center"/>
        <w:rPr>
          <w:b/>
        </w:rPr>
      </w:pPr>
      <w:r>
        <w:rPr>
          <w:b/>
        </w:rPr>
        <w:t>Burmistrz Strumienia</w:t>
      </w:r>
      <w:r>
        <w:rPr>
          <w:b/>
        </w:rPr>
        <w:br/>
        <w:t>zarządza, co następuje:</w:t>
      </w:r>
    </w:p>
    <w:p w14:paraId="364C6C86" w14:textId="77777777" w:rsidR="00191264" w:rsidRDefault="002D6D7A">
      <w:pPr>
        <w:keepLines/>
        <w:spacing w:before="120" w:after="120"/>
        <w:ind w:firstLine="340"/>
      </w:pPr>
      <w:r>
        <w:rPr>
          <w:b/>
        </w:rPr>
        <w:t>§ 1. </w:t>
      </w:r>
      <w:r>
        <w:t>Załącznik nr 1 do zarządzenia nr 2055.2024 Burmistrza Strumienia z dnia 26 stycznia 2024 r. w sprawie ustalenia harmonogramu czynności w postępowaniu rekrutacyjnym i postępowaniu uzupełniającym do przedszkoli oraz klas pierwszych szkół podstawowych prowadzonych przez Gminę Strumień oraz szczegółowe terminy dokonywania tych czynności na rok szkolny 2024/2025 otrzymuje brzmienie jak w załączniku do niniejszego zarządzenia.</w:t>
      </w:r>
    </w:p>
    <w:p w14:paraId="2CEC1192" w14:textId="77777777" w:rsidR="00191264" w:rsidRDefault="002D6D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Nadzór nad wykonaniem zarządzenia powierza się Sekretarzowi Strumienia.</w:t>
      </w:r>
    </w:p>
    <w:p w14:paraId="776ACD0D" w14:textId="77777777" w:rsidR="00191264" w:rsidRDefault="002D6D7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Wykonanie zarządzenia powierza się dyrektorom szkół i przedszkoli, dla których organem prowadzącym jest Gmina Strumień.</w:t>
      </w:r>
    </w:p>
    <w:p w14:paraId="67437203" w14:textId="77777777" w:rsidR="00191264" w:rsidRDefault="002D6D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14:paraId="13156B51" w14:textId="77777777" w:rsidR="002D6D7A" w:rsidRDefault="002D6D7A" w:rsidP="002D6D7A">
      <w:pPr>
        <w:keepLines/>
        <w:spacing w:before="120" w:after="120"/>
        <w:rPr>
          <w:color w:val="000000"/>
          <w:u w:color="000000"/>
        </w:rPr>
      </w:pPr>
    </w:p>
    <w:p w14:paraId="44DD242D" w14:textId="77777777" w:rsidR="002D6D7A" w:rsidRDefault="002D6D7A" w:rsidP="002D6D7A">
      <w:pPr>
        <w:keepLines/>
        <w:spacing w:before="120" w:after="120"/>
        <w:rPr>
          <w:color w:val="000000"/>
          <w:u w:color="000000"/>
        </w:rPr>
      </w:pPr>
    </w:p>
    <w:p w14:paraId="091A5495" w14:textId="77777777" w:rsidR="002D6D7A" w:rsidRPr="00255822" w:rsidRDefault="002D6D7A" w:rsidP="002D6D7A">
      <w:pPr>
        <w:keepLines/>
        <w:spacing w:before="120" w:after="120"/>
        <w:rPr>
          <w:u w:color="000000"/>
        </w:rPr>
      </w:pPr>
    </w:p>
    <w:p w14:paraId="6A8F16E0" w14:textId="5BA96323" w:rsidR="002D6D7A" w:rsidRPr="00255822" w:rsidRDefault="002D6D7A" w:rsidP="002D6D7A">
      <w:pPr>
        <w:keepLines/>
        <w:spacing w:before="120" w:after="120"/>
        <w:ind w:left="4320"/>
        <w:jc w:val="center"/>
        <w:rPr>
          <w:i/>
          <w:iCs/>
          <w:u w:color="000000"/>
        </w:rPr>
      </w:pPr>
      <w:r w:rsidRPr="00255822">
        <w:rPr>
          <w:i/>
          <w:iCs/>
          <w:u w:color="000000"/>
        </w:rPr>
        <w:t>Burmistrz</w:t>
      </w:r>
      <w:r w:rsidRPr="00255822">
        <w:rPr>
          <w:i/>
          <w:iCs/>
          <w:u w:color="000000"/>
        </w:rPr>
        <w:br/>
      </w:r>
      <w:r w:rsidRPr="00255822">
        <w:rPr>
          <w:i/>
          <w:iCs/>
          <w:u w:color="000000"/>
        </w:rPr>
        <w:br/>
      </w:r>
      <w:r w:rsidRPr="00255822">
        <w:rPr>
          <w:i/>
          <w:iCs/>
          <w:u w:color="000000"/>
        </w:rPr>
        <w:br/>
        <w:t>Anna Grygierek</w:t>
      </w:r>
    </w:p>
    <w:p w14:paraId="1B6C3AFA" w14:textId="77777777" w:rsidR="002D6D7A" w:rsidRDefault="002D6D7A" w:rsidP="002D6D7A">
      <w:pPr>
        <w:keepLines/>
        <w:spacing w:before="120" w:after="120"/>
        <w:rPr>
          <w:color w:val="000000"/>
          <w:u w:color="000000"/>
        </w:rPr>
      </w:pPr>
    </w:p>
    <w:p w14:paraId="23CBFC1C" w14:textId="77777777" w:rsidR="002D6D7A" w:rsidRDefault="002D6D7A" w:rsidP="002D6D7A">
      <w:pPr>
        <w:keepLines/>
        <w:spacing w:before="120" w:after="120"/>
        <w:rPr>
          <w:color w:val="000000"/>
          <w:u w:color="000000"/>
        </w:rPr>
      </w:pPr>
    </w:p>
    <w:p w14:paraId="2E755132" w14:textId="77777777" w:rsidR="002D6D7A" w:rsidRDefault="002D6D7A" w:rsidP="002D6D7A">
      <w:pPr>
        <w:keepLines/>
        <w:spacing w:before="120" w:after="120"/>
        <w:rPr>
          <w:color w:val="000000"/>
          <w:u w:color="000000"/>
        </w:rPr>
      </w:pPr>
    </w:p>
    <w:p w14:paraId="574962B5" w14:textId="77777777" w:rsidR="002D6D7A" w:rsidRDefault="002D6D7A" w:rsidP="002D6D7A">
      <w:pPr>
        <w:keepLines/>
        <w:spacing w:before="120" w:after="120"/>
        <w:rPr>
          <w:color w:val="000000"/>
          <w:u w:color="000000"/>
        </w:rPr>
        <w:sectPr w:rsidR="002D6D7A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355CA4AD" w14:textId="542291C6" w:rsidR="00191264" w:rsidRDefault="002D6D7A">
      <w:pPr>
        <w:keepNext/>
        <w:spacing w:before="120" w:after="120" w:line="360" w:lineRule="auto"/>
        <w:ind w:left="5773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 w:rsidR="00262FD8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zarządzenia Nr </w:t>
      </w:r>
      <w:r w:rsidR="00255822">
        <w:rPr>
          <w:color w:val="000000"/>
          <w:u w:color="000000"/>
        </w:rPr>
        <w:t>51</w:t>
      </w:r>
      <w:r>
        <w:rPr>
          <w:color w:val="000000"/>
          <w:u w:color="000000"/>
        </w:rPr>
        <w:t>.2024</w:t>
      </w:r>
      <w:r>
        <w:rPr>
          <w:color w:val="000000"/>
          <w:u w:color="000000"/>
        </w:rPr>
        <w:br/>
        <w:t>Burmistrza Strumienia</w:t>
      </w:r>
      <w:r>
        <w:rPr>
          <w:color w:val="000000"/>
          <w:u w:color="000000"/>
        </w:rPr>
        <w:br/>
        <w:t xml:space="preserve">z dnia </w:t>
      </w:r>
      <w:r w:rsidR="00255822">
        <w:rPr>
          <w:color w:val="000000"/>
          <w:u w:color="000000"/>
        </w:rPr>
        <w:t>20</w:t>
      </w:r>
      <w:r>
        <w:rPr>
          <w:color w:val="000000"/>
          <w:u w:color="000000"/>
        </w:rPr>
        <w:t xml:space="preserve"> czerwca 2024 r.</w:t>
      </w:r>
    </w:p>
    <w:p w14:paraId="3E266268" w14:textId="77777777" w:rsidR="00191264" w:rsidRDefault="002D6D7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Harmonogram czynności w postępowaniu rekrutacyjnym</w:t>
      </w:r>
      <w:r>
        <w:rPr>
          <w:b/>
          <w:color w:val="000000"/>
          <w:u w:color="000000"/>
        </w:rPr>
        <w:br/>
        <w:t>i postępowaniu uzupełniającym do przedszkoli prowadzonych przez Gminę Strumień</w:t>
      </w:r>
      <w:r>
        <w:rPr>
          <w:b/>
          <w:color w:val="000000"/>
          <w:u w:color="000000"/>
        </w:rPr>
        <w:br/>
        <w:t>oraz szczegółowe terminy dokonywania tych czynności na rok szkolny 2024/2025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4628"/>
        <w:gridCol w:w="2314"/>
        <w:gridCol w:w="2314"/>
      </w:tblGrid>
      <w:tr w:rsidR="00191264" w14:paraId="063C154F" w14:textId="77777777"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99F649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A4BCC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Rodzaj czynności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68AC5EC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Termin w postępowaniu rekrutacyjnym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7CF65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Termin w postępowaniu uzupełniającym</w:t>
            </w:r>
          </w:p>
        </w:tc>
      </w:tr>
      <w:tr w:rsidR="00191264" w14:paraId="68167B6D" w14:textId="77777777"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0A3358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6080ED" w14:textId="77777777" w:rsidR="00191264" w:rsidRDefault="002D6D7A">
            <w:pPr>
              <w:jc w:val="left"/>
              <w:rPr>
                <w:color w:val="000000"/>
                <w:u w:color="000000"/>
              </w:rPr>
            </w:pPr>
            <w:r>
              <w:t>Złożenie wniosku o przyjęcie do przedszkola wraz z dokumentami potwierdzającymi spełnianie przez kandydata warunków lub kryteriów branych pod uwagę w postępowaniu rekrutacyjnym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3EC24B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od 12.02.2024 r.</w:t>
            </w:r>
          </w:p>
          <w:p w14:paraId="53B06194" w14:textId="77777777" w:rsidR="00191264" w:rsidRDefault="002D6D7A">
            <w:pPr>
              <w:jc w:val="center"/>
            </w:pPr>
            <w:r>
              <w:t>do 19.02.2024 r.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09C5CA8" w14:textId="13F77FC6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 xml:space="preserve">od </w:t>
            </w:r>
            <w:r w:rsidR="00255822">
              <w:t>24</w:t>
            </w:r>
            <w:r>
              <w:t>.06.2024 r.</w:t>
            </w:r>
          </w:p>
          <w:p w14:paraId="799B7677" w14:textId="77777777" w:rsidR="00191264" w:rsidRDefault="002D6D7A">
            <w:pPr>
              <w:jc w:val="center"/>
            </w:pPr>
            <w:r>
              <w:t>do 02.07.2024 r.</w:t>
            </w:r>
          </w:p>
          <w:p w14:paraId="5C1CA079" w14:textId="77777777" w:rsidR="00191264" w:rsidRDefault="00191264"/>
          <w:p w14:paraId="51453BDD" w14:textId="77777777" w:rsidR="00191264" w:rsidRDefault="002D6D7A">
            <w:pPr>
              <w:jc w:val="center"/>
            </w:pPr>
            <w:r>
              <w:rPr>
                <w:sz w:val="20"/>
              </w:rPr>
              <w:t>do godz.15.00</w:t>
            </w:r>
          </w:p>
        </w:tc>
      </w:tr>
      <w:tr w:rsidR="00191264" w14:paraId="6864843A" w14:textId="77777777"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8A0540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F83D5E" w14:textId="77777777" w:rsidR="00191264" w:rsidRDefault="002D6D7A">
            <w:pPr>
              <w:jc w:val="left"/>
              <w:rPr>
                <w:color w:val="000000"/>
                <w:u w:color="000000"/>
              </w:rPr>
            </w:pPr>
            <w:r>
              <w:t>Weryfikacja przez komisję rekrutacyjną wniosków o przyjęcie do przedszkola publicznego i dokumentów potwierdzających spełnianie przez kandydata warunków lub kryteriów branych pod uwagę w postępowaniu rekrutacyjnym, w tym dokonanie przez przewodniczącego komisji rekrutacyjnej czynności, o których mowa w art. 150 ust. 7 ustawy z dnia 14 grudnia 2016 r. Prawo oświatowe (Dz. U. z 2024 r. poz. 737)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C57262C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od 20.02.2024 r.</w:t>
            </w:r>
          </w:p>
          <w:p w14:paraId="16605CD3" w14:textId="77777777" w:rsidR="00191264" w:rsidRDefault="002D6D7A">
            <w:pPr>
              <w:jc w:val="center"/>
            </w:pPr>
            <w:r>
              <w:t>do 23.02.2024 r.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9D5C147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do 05.07.2024 r.</w:t>
            </w:r>
          </w:p>
        </w:tc>
      </w:tr>
      <w:tr w:rsidR="00191264" w14:paraId="6D46C3BC" w14:textId="77777777"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319130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9BE2C3" w14:textId="77777777" w:rsidR="00191264" w:rsidRDefault="002D6D7A">
            <w:pPr>
              <w:jc w:val="left"/>
              <w:rPr>
                <w:color w:val="000000"/>
                <w:u w:color="000000"/>
              </w:rPr>
            </w:pPr>
            <w:r>
              <w:t>Podanie do publicznej wiadomości przez komisję rekrutacyjną listy kandydatów zakwalifikowanych i kandydatów niezakwalifikowanych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57244A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do 26.02.2024 r.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17EF5D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do 09.07.2024 r.</w:t>
            </w:r>
          </w:p>
        </w:tc>
      </w:tr>
      <w:tr w:rsidR="00191264" w14:paraId="02CB4499" w14:textId="77777777">
        <w:trPr>
          <w:trHeight w:val="841"/>
        </w:trPr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FF45D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DE7160" w14:textId="77777777" w:rsidR="00191264" w:rsidRDefault="002D6D7A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Potwierdzenie przez rodzica kandydata</w:t>
            </w:r>
            <w:r>
              <w:rPr>
                <w:color w:val="000000"/>
                <w:u w:color="000000"/>
              </w:rPr>
              <w:br/>
              <w:t>(lub opiekuna prawnego) woli przyjęcia do przedszkola w postaci pisemnego oświadczenia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2B01E54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od 27.02.2024 r.</w:t>
            </w:r>
          </w:p>
          <w:p w14:paraId="19886E09" w14:textId="77777777" w:rsidR="00191264" w:rsidRDefault="002D6D7A">
            <w:pPr>
              <w:jc w:val="center"/>
            </w:pPr>
            <w:r>
              <w:t>do 01.03.2024 r.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1F209DE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do 12.07.2024 r.</w:t>
            </w:r>
          </w:p>
          <w:p w14:paraId="5D713EC5" w14:textId="77777777" w:rsidR="00191264" w:rsidRDefault="00191264"/>
          <w:p w14:paraId="5C820373" w14:textId="77777777" w:rsidR="00191264" w:rsidRDefault="002D6D7A">
            <w:pPr>
              <w:jc w:val="center"/>
            </w:pPr>
            <w:r>
              <w:rPr>
                <w:sz w:val="20"/>
              </w:rPr>
              <w:t>do godz.15.00</w:t>
            </w:r>
          </w:p>
        </w:tc>
      </w:tr>
      <w:tr w:rsidR="00191264" w14:paraId="57E0E9EC" w14:textId="77777777">
        <w:tc>
          <w:tcPr>
            <w:tcW w:w="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B1351B0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3197F2" w14:textId="77777777" w:rsidR="00191264" w:rsidRDefault="002D6D7A">
            <w:pPr>
              <w:jc w:val="left"/>
              <w:rPr>
                <w:color w:val="000000"/>
                <w:u w:color="000000"/>
              </w:rPr>
            </w:pPr>
            <w:r>
              <w:t>Podanie do publicznej wiadomości przez komisję rekrutacyjną listy kandydatów przyjętych i kandydatów nieprzyjętych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C9EE292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do 04.03.2024 r.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66FC11" w14:textId="77777777" w:rsidR="00191264" w:rsidRDefault="002D6D7A">
            <w:pPr>
              <w:jc w:val="center"/>
              <w:rPr>
                <w:color w:val="000000"/>
                <w:u w:color="000000"/>
              </w:rPr>
            </w:pPr>
            <w:r>
              <w:t>do 17.07.2024 r.</w:t>
            </w:r>
          </w:p>
        </w:tc>
      </w:tr>
    </w:tbl>
    <w:p w14:paraId="6A7AE317" w14:textId="77777777" w:rsidR="00191264" w:rsidRDefault="00191264">
      <w:pPr>
        <w:rPr>
          <w:color w:val="000000"/>
          <w:u w:color="000000"/>
        </w:rPr>
      </w:pPr>
    </w:p>
    <w:sectPr w:rsidR="00191264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966C6" w14:textId="77777777" w:rsidR="002D6D7A" w:rsidRDefault="002D6D7A">
      <w:r>
        <w:separator/>
      </w:r>
    </w:p>
  </w:endnote>
  <w:endnote w:type="continuationSeparator" w:id="0">
    <w:p w14:paraId="7259ADAF" w14:textId="77777777" w:rsidR="002D6D7A" w:rsidRDefault="002D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FE0BA" w14:textId="77777777" w:rsidR="00191264" w:rsidRDefault="0019126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EA41D" w14:textId="77777777" w:rsidR="002D6D7A" w:rsidRDefault="002D6D7A">
      <w:r>
        <w:separator/>
      </w:r>
    </w:p>
  </w:footnote>
  <w:footnote w:type="continuationSeparator" w:id="0">
    <w:p w14:paraId="04C0D9F5" w14:textId="77777777" w:rsidR="002D6D7A" w:rsidRDefault="002D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E54D2D7-9E08-4A03-A0B1-28B5B739190E}"/>
  </w:docVars>
  <w:rsids>
    <w:rsidRoot w:val="00A77B3E"/>
    <w:rsid w:val="00191264"/>
    <w:rsid w:val="00255822"/>
    <w:rsid w:val="00262FD8"/>
    <w:rsid w:val="002D6D7A"/>
    <w:rsid w:val="004D08A6"/>
    <w:rsid w:val="00A77B3E"/>
    <w:rsid w:val="00BC41A1"/>
    <w:rsid w:val="00CA2A55"/>
    <w:rsid w:val="00E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A3CBBD"/>
  <w15:docId w15:val="{70FBA001-D11A-4443-AECE-BE24BDF9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6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6D7A"/>
    <w:rPr>
      <w:sz w:val="22"/>
      <w:szCs w:val="24"/>
    </w:rPr>
  </w:style>
  <w:style w:type="paragraph" w:styleId="Stopka">
    <w:name w:val="footer"/>
    <w:basedOn w:val="Normalny"/>
    <w:link w:val="StopkaZnak"/>
    <w:rsid w:val="002D6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6D7A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E54D2D7-9E08-4A03-A0B1-28B5B739190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Strumienia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... .2024</dc:title>
  <dc:subject>zmieniające zarządzenie nr 2055.2024 Burmistrza Strumienia z^dnia 26^stycznia 2024^r. w^sprawie ustalenia harmonogramu czynności w^postępowaniu rekrutacyjnym i^postępowaniu uzupełniającym do przedszkoli oraz klas pierwszych szkół podstawowych prowadzonych przez Gminę Strumień oraz szczegółowe terminy dokonywania tych czynności na rok szkolny 2024/2025</dc:subject>
  <dc:creator>bbiegun</dc:creator>
  <cp:lastModifiedBy>Brygida Biegun</cp:lastModifiedBy>
  <cp:revision>5</cp:revision>
  <dcterms:created xsi:type="dcterms:W3CDTF">2024-06-19T10:41:00Z</dcterms:created>
  <dcterms:modified xsi:type="dcterms:W3CDTF">2024-06-20T13:20:00Z</dcterms:modified>
  <cp:category>Akt prawny</cp:category>
</cp:coreProperties>
</file>