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7D" w:rsidRDefault="00DC284B">
      <w:pPr>
        <w:jc w:val="center"/>
        <w:rPr>
          <w:rFonts w:asciiTheme="minorHAnsi" w:hAnsiTheme="minorHAnsi" w:cstheme="minorHAnsi"/>
          <w:b/>
          <w:bCs/>
        </w:rPr>
      </w:pPr>
      <w:bookmarkStart w:id="0" w:name="_Hlk127129444"/>
      <w:bookmarkStart w:id="1" w:name="_GoBack"/>
      <w:bookmarkEnd w:id="1"/>
      <w:r>
        <w:rPr>
          <w:rFonts w:asciiTheme="minorHAnsi" w:hAnsiTheme="minorHAnsi" w:cstheme="minorHAnsi"/>
          <w:b/>
          <w:bCs/>
        </w:rPr>
        <w:t xml:space="preserve">Załącznik nr 1 do Regulaminu konkursu czytelniczo-plastycznego </w:t>
      </w:r>
      <w:proofErr w:type="spellStart"/>
      <w:r>
        <w:rPr>
          <w:rFonts w:asciiTheme="minorHAnsi" w:hAnsiTheme="minorHAnsi" w:cstheme="minorHAnsi"/>
          <w:b/>
          <w:bCs/>
        </w:rPr>
        <w:t>pt</w:t>
      </w:r>
      <w:proofErr w:type="spellEnd"/>
      <w:r>
        <w:rPr>
          <w:rFonts w:asciiTheme="minorHAnsi" w:hAnsiTheme="minorHAnsi" w:cstheme="minorHAnsi"/>
          <w:b/>
          <w:bCs/>
        </w:rPr>
        <w:t>: „Emocje są ważne”.</w:t>
      </w:r>
      <w:bookmarkEnd w:id="0"/>
    </w:p>
    <w:p w:rsidR="00373D7D" w:rsidRDefault="00373D7D">
      <w:pPr>
        <w:rPr>
          <w:rFonts w:asciiTheme="minorHAnsi" w:hAnsiTheme="minorHAnsi" w:cstheme="minorHAnsi"/>
        </w:rPr>
      </w:pPr>
    </w:p>
    <w:p w:rsidR="00373D7D" w:rsidRDefault="00DC284B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 RODZICA/OPIEKUNA PRAWNEGO</w:t>
      </w:r>
    </w:p>
    <w:p w:rsidR="00373D7D" w:rsidRDefault="00373D7D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282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3071"/>
        <w:gridCol w:w="3142"/>
      </w:tblGrid>
      <w:tr w:rsidR="00373D7D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D7D" w:rsidRDefault="00DC284B">
            <w:pPr>
              <w:widowControl w:val="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przedszkolaka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D7D" w:rsidRDefault="00DC284B">
            <w:pPr>
              <w:widowControl w:val="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rodziców/opiekunów prawnych*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D7D" w:rsidRDefault="00DC284B">
            <w:pPr>
              <w:widowControl w:val="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telefonu</w:t>
            </w:r>
          </w:p>
        </w:tc>
      </w:tr>
      <w:tr w:rsidR="00373D7D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D7D" w:rsidRDefault="00373D7D">
            <w:pPr>
              <w:widowControl w:val="0"/>
              <w:snapToGrid w:val="0"/>
              <w:contextualSpacing/>
              <w:jc w:val="center"/>
              <w:rPr>
                <w:rFonts w:cs="Calibri"/>
              </w:rPr>
            </w:pPr>
          </w:p>
          <w:p w:rsidR="00373D7D" w:rsidRDefault="00373D7D">
            <w:pPr>
              <w:widowControl w:val="0"/>
              <w:contextualSpacing/>
              <w:jc w:val="center"/>
              <w:rPr>
                <w:rFonts w:cs="Calibri"/>
              </w:rPr>
            </w:pPr>
          </w:p>
          <w:p w:rsidR="00373D7D" w:rsidRDefault="00373D7D">
            <w:pPr>
              <w:widowControl w:val="0"/>
              <w:contextualSpacing/>
              <w:jc w:val="center"/>
              <w:rPr>
                <w:rFonts w:cs="Calibri"/>
              </w:rPr>
            </w:pPr>
          </w:p>
          <w:p w:rsidR="00373D7D" w:rsidRDefault="00373D7D">
            <w:pPr>
              <w:widowControl w:val="0"/>
              <w:contextualSpacing/>
              <w:jc w:val="center"/>
              <w:rPr>
                <w:rFonts w:cs="Calibr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D7D" w:rsidRDefault="00373D7D">
            <w:pPr>
              <w:widowControl w:val="0"/>
              <w:snapToGrid w:val="0"/>
              <w:contextualSpacing/>
              <w:jc w:val="center"/>
              <w:rPr>
                <w:rFonts w:cs="Calibri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D7D" w:rsidRDefault="00373D7D">
            <w:pPr>
              <w:widowControl w:val="0"/>
              <w:snapToGrid w:val="0"/>
              <w:contextualSpacing/>
              <w:jc w:val="center"/>
              <w:rPr>
                <w:rFonts w:cs="Calibri"/>
              </w:rPr>
            </w:pPr>
          </w:p>
        </w:tc>
      </w:tr>
    </w:tbl>
    <w:p w:rsidR="00373D7D" w:rsidRDefault="00373D7D">
      <w:pPr>
        <w:jc w:val="center"/>
        <w:rPr>
          <w:rFonts w:asciiTheme="minorHAnsi" w:hAnsiTheme="minorHAnsi" w:cstheme="minorHAnsi"/>
          <w:b/>
          <w:bCs/>
        </w:rPr>
      </w:pPr>
    </w:p>
    <w:p w:rsidR="00373D7D" w:rsidRDefault="00DC284B">
      <w:pPr>
        <w:contextual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*niepotrzebne skreślić</w:t>
      </w:r>
    </w:p>
    <w:p w:rsidR="00373D7D" w:rsidRDefault="00373D7D">
      <w:pPr>
        <w:jc w:val="center"/>
        <w:rPr>
          <w:rFonts w:asciiTheme="minorHAnsi" w:hAnsiTheme="minorHAnsi" w:cstheme="minorHAnsi"/>
          <w:b/>
          <w:bCs/>
        </w:rPr>
      </w:pPr>
    </w:p>
    <w:p w:rsidR="00373D7D" w:rsidRDefault="00DC284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Oświadczam, że: </w:t>
      </w:r>
    </w:p>
    <w:p w:rsidR="00373D7D" w:rsidRDefault="00DC284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Zapoznałam(-em) się z Regulaminem konkursu czytelniczo-plastycznego </w:t>
      </w:r>
      <w:r>
        <w:rPr>
          <w:rFonts w:asciiTheme="minorHAnsi" w:hAnsiTheme="minorHAnsi" w:cstheme="minorHAnsi"/>
        </w:rPr>
        <w:br/>
      </w:r>
      <w:proofErr w:type="spellStart"/>
      <w:r>
        <w:rPr>
          <w:rFonts w:asciiTheme="minorHAnsi" w:hAnsiTheme="minorHAnsi" w:cstheme="minorHAnsi"/>
        </w:rPr>
        <w:t>pt</w:t>
      </w:r>
      <w:proofErr w:type="spellEnd"/>
      <w:r>
        <w:rPr>
          <w:rFonts w:asciiTheme="minorHAnsi" w:hAnsiTheme="minorHAnsi" w:cstheme="minorHAnsi"/>
        </w:rPr>
        <w:t>: „Emocje są ważne” organizowanego dla podopiecznych śląskich przedszkoli przez Dział Komunikacji Społecznej Pałacu Młodzieży w Katowicach i wyrażam zgodę na udział moj</w:t>
      </w:r>
      <w:r>
        <w:rPr>
          <w:rFonts w:asciiTheme="minorHAnsi" w:hAnsiTheme="minorHAnsi" w:cstheme="minorHAnsi"/>
        </w:rPr>
        <w:t xml:space="preserve">ego w/w dziecka w w/w konkursie. </w:t>
      </w:r>
    </w:p>
    <w:p w:rsidR="00373D7D" w:rsidRDefault="00DC284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Wyrażam zgodę na przetwarzanie i udostępnianie danych osobowych moich i mojego dziecka dla celów związanych z przebiegiem konkursu: imię, nazwisko, przedszkole, grupa, numer telefonu – na podstawie Ogólnego rozporządzenia </w:t>
      </w:r>
      <w:r>
        <w:rPr>
          <w:rFonts w:asciiTheme="minorHAnsi" w:hAnsiTheme="minorHAnsi" w:cstheme="minorHAnsi"/>
        </w:rPr>
        <w:t>o ochronie danych osobowych (Dz.U.UE.L.2016.119.1)</w:t>
      </w:r>
    </w:p>
    <w:p w:rsidR="00373D7D" w:rsidRDefault="00DC284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Wyrażam również zgodę na umieszczenie zdjęć zawierających wizerunek mojego dziecka zarejestrowany podczas rozstrzygnięcia konkursu na stronie internetowej organizatora w celu informacji i promocji konkursu</w:t>
      </w:r>
      <w:r>
        <w:rPr>
          <w:rFonts w:asciiTheme="minorHAnsi" w:hAnsiTheme="minorHAnsi" w:cstheme="minorHAnsi"/>
        </w:rPr>
        <w:t xml:space="preserve">. </w:t>
      </w:r>
    </w:p>
    <w:p w:rsidR="00373D7D" w:rsidRDefault="00DC284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Wyrażam zgodę na nieodpłatne wykorzystanie prac przez Organizatora. </w:t>
      </w:r>
    </w:p>
    <w:p w:rsidR="00373D7D" w:rsidRDefault="00DC284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Złożoną na konkurs pracę moje dziecko wykonało osobiście. </w:t>
      </w:r>
    </w:p>
    <w:p w:rsidR="00373D7D" w:rsidRDefault="00DC284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Zapoznałam(-em) się z klauzulą informującą, że posiadam prawo dostępu do danych osobowych swoich oraz dziecka, ich sprostowan</w:t>
      </w:r>
      <w:r>
        <w:rPr>
          <w:rFonts w:asciiTheme="minorHAnsi" w:hAnsiTheme="minorHAnsi" w:cstheme="minorHAnsi"/>
        </w:rPr>
        <w:t>ia, usunięcia, lub ograniczenia przetwarzania, prawo do wniesienia sprzeciwu wobec przetwarzania. Szczegółowe warunki możliwości realizacji ww. praw zawiera rozporządzenie o ochronie danych osobowych z dnia 27 kwietnia 2016 roku., zwanego RODO ( Dz.U.UE.L.</w:t>
      </w:r>
      <w:r>
        <w:rPr>
          <w:rFonts w:asciiTheme="minorHAnsi" w:hAnsiTheme="minorHAnsi" w:cstheme="minorHAnsi"/>
        </w:rPr>
        <w:t>2016.119.1)</w:t>
      </w:r>
    </w:p>
    <w:p w:rsidR="00373D7D" w:rsidRDefault="00373D7D">
      <w:pPr>
        <w:rPr>
          <w:rFonts w:asciiTheme="minorHAnsi" w:hAnsiTheme="minorHAnsi" w:cstheme="minorHAnsi"/>
        </w:rPr>
      </w:pPr>
    </w:p>
    <w:p w:rsidR="00373D7D" w:rsidRDefault="00373D7D">
      <w:pPr>
        <w:rPr>
          <w:rFonts w:asciiTheme="minorHAnsi" w:hAnsiTheme="minorHAnsi" w:cstheme="minorHAnsi"/>
        </w:rPr>
      </w:pPr>
    </w:p>
    <w:p w:rsidR="00373D7D" w:rsidRDefault="00373D7D">
      <w:pPr>
        <w:rPr>
          <w:rFonts w:asciiTheme="minorHAnsi" w:hAnsiTheme="minorHAnsi" w:cstheme="minorHAnsi"/>
        </w:rPr>
      </w:pPr>
    </w:p>
    <w:p w:rsidR="00373D7D" w:rsidRDefault="00DC284B">
      <w:pPr>
        <w:ind w:left="496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…………………………………………..………………</w:t>
      </w:r>
    </w:p>
    <w:p w:rsidR="00373D7D" w:rsidRDefault="00DC284B">
      <w:pPr>
        <w:ind w:left="496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(data i podpis rodzica/opiekuna prawnego)</w:t>
      </w:r>
    </w:p>
    <w:sectPr w:rsidR="00373D7D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CD1"/>
    <w:multiLevelType w:val="multilevel"/>
    <w:tmpl w:val="5574AA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08161F"/>
    <w:multiLevelType w:val="multilevel"/>
    <w:tmpl w:val="906E71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7D"/>
    <w:rsid w:val="00373D7D"/>
    <w:rsid w:val="00D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71E9A-3030-407F-86C3-6B2C3C29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F83E91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F8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Zubek</dc:creator>
  <dc:description/>
  <cp:lastModifiedBy>Zbigniew Zubek</cp:lastModifiedBy>
  <cp:revision>2</cp:revision>
  <dcterms:created xsi:type="dcterms:W3CDTF">2023-02-21T12:44:00Z</dcterms:created>
  <dcterms:modified xsi:type="dcterms:W3CDTF">2023-02-21T12:44:00Z</dcterms:modified>
  <dc:language>pl-PL</dc:language>
</cp:coreProperties>
</file>