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C0" w:rsidRPr="00741C3C" w:rsidRDefault="008637C0" w:rsidP="008637C0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REGULAMIN STOŁÓWKI SZKOLNEJ</w:t>
      </w:r>
    </w:p>
    <w:p w:rsidR="008637C0" w:rsidRPr="00741C3C" w:rsidRDefault="00732788" w:rsidP="008637C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2788">
        <w:rPr>
          <w:bCs/>
          <w:sz w:val="24"/>
          <w:szCs w:val="24"/>
        </w:rPr>
        <w:t>w</w:t>
      </w:r>
      <w:r w:rsidR="008637C0" w:rsidRPr="00732788">
        <w:rPr>
          <w:bCs/>
          <w:sz w:val="24"/>
          <w:szCs w:val="24"/>
        </w:rPr>
        <w:t xml:space="preserve"> </w:t>
      </w:r>
      <w:r w:rsidR="00D46067" w:rsidRPr="00732788">
        <w:rPr>
          <w:sz w:val="24"/>
          <w:szCs w:val="24"/>
        </w:rPr>
        <w:t>Zespole</w:t>
      </w:r>
      <w:r w:rsidR="00D46067">
        <w:rPr>
          <w:sz w:val="24"/>
          <w:szCs w:val="24"/>
        </w:rPr>
        <w:t xml:space="preserve"> </w:t>
      </w:r>
      <w:proofErr w:type="spellStart"/>
      <w:r w:rsidR="00D46067">
        <w:rPr>
          <w:sz w:val="24"/>
          <w:szCs w:val="24"/>
        </w:rPr>
        <w:t>Szkolno</w:t>
      </w:r>
      <w:proofErr w:type="spellEnd"/>
      <w:r w:rsidR="00D46067">
        <w:rPr>
          <w:sz w:val="24"/>
          <w:szCs w:val="24"/>
        </w:rPr>
        <w:t xml:space="preserve"> – Przedszkolnym w Bąkowie</w:t>
      </w:r>
    </w:p>
    <w:p w:rsidR="008637C0" w:rsidRPr="00741C3C" w:rsidRDefault="008637C0" w:rsidP="00D4606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podstawie: </w:t>
      </w: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732788" w:rsidRDefault="008637C0" w:rsidP="00732788">
      <w:pPr>
        <w:pStyle w:val="Akapitzlist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45CB">
        <w:rPr>
          <w:sz w:val="24"/>
          <w:szCs w:val="24"/>
          <w:lang w:eastAsia="pl-PL"/>
        </w:rPr>
        <w:t>art. 106 ustawy z dnia 14 grudnia 2016 r. – Prawo oświa</w:t>
      </w:r>
      <w:r w:rsidR="001E05FC">
        <w:rPr>
          <w:sz w:val="24"/>
          <w:szCs w:val="24"/>
          <w:lang w:eastAsia="pl-PL"/>
        </w:rPr>
        <w:t>towe (Dz. U. z 2018 r. poz. 996</w:t>
      </w:r>
      <w:r w:rsidR="00732788">
        <w:rPr>
          <w:sz w:val="24"/>
          <w:szCs w:val="24"/>
          <w:lang w:eastAsia="pl-PL"/>
        </w:rPr>
        <w:t xml:space="preserve"> ze z</w:t>
      </w:r>
    </w:p>
    <w:p w:rsidR="00732788" w:rsidRPr="00732788" w:rsidRDefault="008637C0" w:rsidP="00732788">
      <w:pPr>
        <w:pStyle w:val="Akapitzlist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2788">
        <w:rPr>
          <w:rFonts w:asciiTheme="minorHAnsi" w:hAnsiTheme="minorHAnsi" w:cstheme="minorHAnsi"/>
          <w:sz w:val="24"/>
          <w:szCs w:val="24"/>
          <w:lang w:eastAsia="pl-PL"/>
        </w:rPr>
        <w:t>Zarządz</w:t>
      </w:r>
      <w:r w:rsidR="00732788" w:rsidRPr="00732788">
        <w:rPr>
          <w:rFonts w:asciiTheme="minorHAnsi" w:hAnsiTheme="minorHAnsi" w:cstheme="minorHAnsi"/>
          <w:sz w:val="24"/>
          <w:szCs w:val="24"/>
          <w:lang w:eastAsia="pl-PL"/>
        </w:rPr>
        <w:t>enia Nr</w:t>
      </w:r>
      <w:r w:rsidR="00732788" w:rsidRPr="00732788">
        <w:rPr>
          <w:rFonts w:asciiTheme="minorHAnsi" w:hAnsiTheme="minorHAnsi" w:cstheme="minorHAnsi"/>
          <w:sz w:val="24"/>
          <w:szCs w:val="24"/>
        </w:rPr>
        <w:t xml:space="preserve"> </w:t>
      </w:r>
      <w:r w:rsidR="00732788" w:rsidRPr="00732788">
        <w:rPr>
          <w:rFonts w:asciiTheme="minorHAnsi" w:hAnsiTheme="minorHAnsi" w:cstheme="minorHAnsi"/>
          <w:sz w:val="24"/>
          <w:szCs w:val="24"/>
          <w:lang w:eastAsia="pl-PL"/>
        </w:rPr>
        <w:t>2/2020/21</w:t>
      </w:r>
      <w:r w:rsidR="00D46067" w:rsidRPr="00732788">
        <w:rPr>
          <w:sz w:val="24"/>
          <w:szCs w:val="24"/>
          <w:lang w:eastAsia="pl-PL"/>
        </w:rPr>
        <w:t xml:space="preserve"> </w:t>
      </w:r>
      <w:r w:rsidR="00732788" w:rsidRPr="00732788">
        <w:rPr>
          <w:rFonts w:asciiTheme="minorHAnsi" w:hAnsiTheme="minorHAnsi" w:cstheme="minorHAnsi"/>
          <w:bCs/>
        </w:rPr>
        <w:t xml:space="preserve">Dyrektora Zespołu </w:t>
      </w:r>
      <w:proofErr w:type="spellStart"/>
      <w:r w:rsidR="00732788" w:rsidRPr="00732788">
        <w:rPr>
          <w:rFonts w:asciiTheme="minorHAnsi" w:hAnsiTheme="minorHAnsi" w:cstheme="minorHAnsi"/>
          <w:bCs/>
        </w:rPr>
        <w:t>Szkolno</w:t>
      </w:r>
      <w:proofErr w:type="spellEnd"/>
      <w:r w:rsidR="00732788" w:rsidRPr="00732788">
        <w:rPr>
          <w:rFonts w:asciiTheme="minorHAnsi" w:hAnsiTheme="minorHAnsi" w:cstheme="minorHAnsi"/>
          <w:bCs/>
        </w:rPr>
        <w:t xml:space="preserve"> – Przedszkolnego w Bąkowie</w:t>
      </w:r>
    </w:p>
    <w:p w:rsidR="008637C0" w:rsidRPr="00732788" w:rsidRDefault="00732788" w:rsidP="00732788">
      <w:pPr>
        <w:pStyle w:val="Akapitzlist1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    </w:t>
      </w:r>
      <w:r w:rsidRPr="00732788">
        <w:rPr>
          <w:rFonts w:asciiTheme="minorHAnsi" w:hAnsiTheme="minorHAnsi" w:cstheme="minorHAnsi"/>
          <w:bCs/>
        </w:rPr>
        <w:t>z dnia 25 września 2020 roku</w:t>
      </w:r>
    </w:p>
    <w:p w:rsidR="008637C0" w:rsidRPr="00741C3C" w:rsidRDefault="008637C0" w:rsidP="00437AEB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8637C0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8637C0" w:rsidRPr="00741C3C" w:rsidRDefault="008637C0" w:rsidP="00437AEB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Postanowienia ogólne</w:t>
      </w:r>
      <w:r w:rsidRPr="00741C3C">
        <w:rPr>
          <w:sz w:val="24"/>
          <w:szCs w:val="24"/>
          <w:lang w:eastAsia="pl-PL"/>
        </w:rPr>
        <w:br/>
      </w:r>
    </w:p>
    <w:p w:rsidR="008637C0" w:rsidRPr="00741C3C" w:rsidRDefault="008637C0" w:rsidP="00437AEB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D46067" w:rsidRPr="00D46067" w:rsidRDefault="008637C0" w:rsidP="00437AEB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Posiłki wydawane są w czasie trwania zajęć dydaktyczno-wychowawczych podczas dwóch przerw obiadowych</w:t>
      </w:r>
      <w:r w:rsidR="00807160">
        <w:rPr>
          <w:sz w:val="24"/>
          <w:szCs w:val="24"/>
          <w:lang w:eastAsia="pl-PL"/>
        </w:rPr>
        <w:t>. O</w:t>
      </w:r>
      <w:r w:rsidRPr="00741C3C">
        <w:rPr>
          <w:sz w:val="24"/>
          <w:szCs w:val="24"/>
          <w:lang w:eastAsia="pl-PL"/>
        </w:rPr>
        <w:t>bia</w:t>
      </w:r>
      <w:r w:rsidR="00D46067">
        <w:rPr>
          <w:sz w:val="24"/>
          <w:szCs w:val="24"/>
          <w:lang w:eastAsia="pl-PL"/>
        </w:rPr>
        <w:t xml:space="preserve">d wydaje się w godzinach:  </w:t>
      </w:r>
    </w:p>
    <w:p w:rsidR="00D46067" w:rsidRDefault="00D46067" w:rsidP="00437AEB">
      <w:pPr>
        <w:pStyle w:val="Akapitzlist"/>
        <w:spacing w:after="0" w:line="240" w:lineRule="auto"/>
        <w:rPr>
          <w:sz w:val="24"/>
          <w:szCs w:val="24"/>
          <w:lang w:eastAsia="pl-PL"/>
        </w:rPr>
      </w:pPr>
    </w:p>
    <w:p w:rsidR="00D46067" w:rsidRPr="00D46067" w:rsidRDefault="00D46067" w:rsidP="00437A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D46067">
        <w:rPr>
          <w:sz w:val="24"/>
          <w:szCs w:val="24"/>
          <w:lang w:eastAsia="pl-PL"/>
        </w:rPr>
        <w:t>12.35 – 12.</w:t>
      </w:r>
      <w:r>
        <w:rPr>
          <w:sz w:val="24"/>
          <w:szCs w:val="24"/>
          <w:lang w:eastAsia="pl-PL"/>
        </w:rPr>
        <w:t xml:space="preserve"> 50 </w:t>
      </w:r>
    </w:p>
    <w:p w:rsidR="008637C0" w:rsidRPr="00D46067" w:rsidRDefault="00D46067" w:rsidP="00437A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D46067">
        <w:rPr>
          <w:sz w:val="24"/>
          <w:szCs w:val="24"/>
          <w:lang w:eastAsia="pl-PL"/>
        </w:rPr>
        <w:t>13.35 – 13. 50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071E12" w:rsidRDefault="008637C0" w:rsidP="00437AEB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Postanowienia niniejszego regulaminu, aktualny jadłospis, ogłoszenia dotyczące stołówki szkolnej wywieszone </w:t>
      </w:r>
      <w:r w:rsidR="00D46067">
        <w:rPr>
          <w:sz w:val="24"/>
          <w:szCs w:val="24"/>
          <w:lang w:eastAsia="pl-PL"/>
        </w:rPr>
        <w:t>są na tablicy informacyj</w:t>
      </w:r>
      <w:r w:rsidR="00071E12">
        <w:rPr>
          <w:sz w:val="24"/>
          <w:szCs w:val="24"/>
          <w:lang w:eastAsia="pl-PL"/>
        </w:rPr>
        <w:t>nej na korytarzu, przed wejściem do szkoły.</w:t>
      </w:r>
    </w:p>
    <w:p w:rsidR="00071E12" w:rsidRPr="00741C3C" w:rsidRDefault="00071E12" w:rsidP="00437AEB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Stołówka zastrzega sobie prawo wprowadzania zmian w jadłospisie.</w:t>
      </w:r>
    </w:p>
    <w:p w:rsidR="008637C0" w:rsidRPr="00741C3C" w:rsidRDefault="008637C0" w:rsidP="00437AEB">
      <w:pPr>
        <w:spacing w:after="0" w:line="240" w:lineRule="auto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8637C0" w:rsidRPr="00741C3C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Uprawnienia do korzystania ze stołówki</w:t>
      </w:r>
    </w:p>
    <w:p w:rsidR="008637C0" w:rsidRPr="00741C3C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korzystania z posiłków w stołówce szkolnej uprawnieni są:</w:t>
      </w:r>
    </w:p>
    <w:p w:rsidR="008637C0" w:rsidRPr="00741C3C" w:rsidRDefault="008637C0" w:rsidP="00437AEB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 wnoszący opłaty indywidualne,</w:t>
      </w:r>
    </w:p>
    <w:p w:rsidR="008637C0" w:rsidRPr="00741C3C" w:rsidRDefault="008637C0" w:rsidP="00437AE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szkoły, których dożywianie jest finansowane na podstawie decyzji, przez MOPS, Radę Rodziców oraz innych sponsorów,</w:t>
      </w:r>
    </w:p>
    <w:p w:rsidR="008637C0" w:rsidRDefault="008637C0" w:rsidP="00437AE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nauczyciele wnoszący opłaty indywid</w:t>
      </w:r>
      <w:r w:rsidR="00033F1C">
        <w:rPr>
          <w:sz w:val="24"/>
          <w:szCs w:val="24"/>
          <w:lang w:eastAsia="pl-PL"/>
        </w:rPr>
        <w:t>ualne za zgodą dyrektora szkoły,</w:t>
      </w:r>
    </w:p>
    <w:p w:rsidR="00807160" w:rsidRPr="00807160" w:rsidRDefault="00033F1C" w:rsidP="0080716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07160" w:rsidRPr="00807160">
        <w:rPr>
          <w:sz w:val="24"/>
          <w:szCs w:val="24"/>
        </w:rPr>
        <w:t xml:space="preserve">odstawą korzystania z </w:t>
      </w:r>
      <w:r w:rsidR="00732788">
        <w:rPr>
          <w:sz w:val="24"/>
          <w:szCs w:val="24"/>
        </w:rPr>
        <w:t xml:space="preserve">posiłku w stołówce jest podpisanie </w:t>
      </w:r>
      <w:r w:rsidR="00807160" w:rsidRPr="00807160">
        <w:rPr>
          <w:sz w:val="24"/>
          <w:szCs w:val="24"/>
        </w:rPr>
        <w:t xml:space="preserve"> na początku roku szkolnego przez rodzica ucznia pobierającego naukę w szkole lub przez nauczyc</w:t>
      </w:r>
      <w:r w:rsidR="00732788">
        <w:rPr>
          <w:sz w:val="24"/>
          <w:szCs w:val="24"/>
        </w:rPr>
        <w:t>iela zespołu umowy na korzystanie ze stołówki szkolnej.</w:t>
      </w:r>
    </w:p>
    <w:p w:rsidR="00807160" w:rsidRPr="00741C3C" w:rsidRDefault="00807160" w:rsidP="0080716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Default="008637C0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§ 3.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Ustalanie wysokości opłat za posiłki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Ustalone wysokości opłat za posiłki w stołówce szkolnej: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ucznia </w:t>
      </w:r>
      <w:r>
        <w:rPr>
          <w:sz w:val="24"/>
          <w:szCs w:val="24"/>
          <w:lang w:eastAsia="pl-PL"/>
        </w:rPr>
        <w:t>–</w:t>
      </w:r>
      <w:r w:rsidR="00D46067">
        <w:rPr>
          <w:sz w:val="24"/>
          <w:szCs w:val="24"/>
          <w:lang w:eastAsia="pl-PL"/>
        </w:rPr>
        <w:t xml:space="preserve"> 6 </w:t>
      </w:r>
      <w:r w:rsidRPr="00741C3C">
        <w:rPr>
          <w:sz w:val="24"/>
          <w:szCs w:val="24"/>
          <w:lang w:eastAsia="pl-PL"/>
        </w:rPr>
        <w:t xml:space="preserve"> zł,</w:t>
      </w:r>
    </w:p>
    <w:p w:rsidR="008637C0" w:rsidRPr="00741C3C" w:rsidRDefault="008637C0" w:rsidP="00437AE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</w:t>
      </w:r>
      <w:r w:rsidR="00437AEB">
        <w:rPr>
          <w:sz w:val="24"/>
          <w:szCs w:val="24"/>
          <w:lang w:eastAsia="pl-PL"/>
        </w:rPr>
        <w:t>nauczyciela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–</w:t>
      </w:r>
      <w:r w:rsidR="00071E12">
        <w:rPr>
          <w:sz w:val="24"/>
          <w:szCs w:val="24"/>
          <w:lang w:eastAsia="pl-PL"/>
        </w:rPr>
        <w:t xml:space="preserve"> 11</w:t>
      </w:r>
      <w:r w:rsidR="00D46067">
        <w:rPr>
          <w:sz w:val="24"/>
          <w:szCs w:val="24"/>
          <w:lang w:eastAsia="pl-PL"/>
        </w:rPr>
        <w:t xml:space="preserve"> </w:t>
      </w:r>
      <w:r w:rsidRPr="00741C3C">
        <w:rPr>
          <w:sz w:val="24"/>
          <w:szCs w:val="24"/>
          <w:lang w:eastAsia="pl-PL"/>
        </w:rPr>
        <w:t xml:space="preserve">zł. 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Wysokość opłaty za posiłki w stołówce szkolnej określa dyrektor szkoły w porozumieniu z organem prowadzącym szkołę.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korzystanie przez ucznia z posiłków w stołówce szkolnej ustalane są w wysokości kosztów produktów wykorzystanych do przygotowania posiłku.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637C0" w:rsidRDefault="008637C0" w:rsidP="00437AEB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4.</w:t>
      </w:r>
    </w:p>
    <w:p w:rsidR="008637C0" w:rsidRPr="00741C3C" w:rsidRDefault="008637C0" w:rsidP="00437AEB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Wnoszenie opłat za posiłki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1E12">
        <w:rPr>
          <w:sz w:val="21"/>
          <w:szCs w:val="21"/>
        </w:rPr>
        <w:t xml:space="preserve">Opłaty nie </w:t>
      </w:r>
      <w:r w:rsidRPr="00437AEB">
        <w:rPr>
          <w:sz w:val="24"/>
          <w:szCs w:val="24"/>
        </w:rPr>
        <w:t>pobiera się za każdy dzień nieobecności, pod warunkiem zgłoszenia osobiście</w:t>
      </w:r>
      <w:r w:rsidR="001D6824">
        <w:rPr>
          <w:sz w:val="24"/>
          <w:szCs w:val="24"/>
        </w:rPr>
        <w:t>,  poprzez e-dziennik  do administratora</w:t>
      </w:r>
      <w:r w:rsidR="009C3F59">
        <w:rPr>
          <w:sz w:val="24"/>
          <w:szCs w:val="24"/>
        </w:rPr>
        <w:t xml:space="preserve"> szkoły</w:t>
      </w:r>
      <w:r w:rsidRPr="00437AEB">
        <w:rPr>
          <w:sz w:val="24"/>
          <w:szCs w:val="24"/>
        </w:rPr>
        <w:t xml:space="preserve"> lub telefonicznie </w:t>
      </w:r>
      <w:r w:rsidR="00807160">
        <w:rPr>
          <w:sz w:val="24"/>
          <w:szCs w:val="24"/>
        </w:rPr>
        <w:t xml:space="preserve"> 33 8570252 lub </w:t>
      </w:r>
      <w:r w:rsidRPr="00437AEB">
        <w:rPr>
          <w:sz w:val="24"/>
          <w:szCs w:val="24"/>
        </w:rPr>
        <w:t>33</w:t>
      </w:r>
      <w:r w:rsidR="00807160">
        <w:rPr>
          <w:sz w:val="24"/>
          <w:szCs w:val="24"/>
        </w:rPr>
        <w:t xml:space="preserve"> </w:t>
      </w:r>
      <w:r w:rsidRPr="00437AEB">
        <w:rPr>
          <w:sz w:val="24"/>
          <w:szCs w:val="24"/>
        </w:rPr>
        <w:t xml:space="preserve">8571125 najpóźniej do godziny 8:00 pierwszego dnia nieobecności dziecka  wraz </w:t>
      </w:r>
      <w:r w:rsidR="009C3F59">
        <w:rPr>
          <w:sz w:val="24"/>
          <w:szCs w:val="24"/>
        </w:rPr>
        <w:t xml:space="preserve">                                     </w:t>
      </w:r>
      <w:r w:rsidRPr="00437AEB">
        <w:rPr>
          <w:sz w:val="24"/>
          <w:szCs w:val="24"/>
        </w:rPr>
        <w:t xml:space="preserve">z przewidywanym okresem nieobecności. </w:t>
      </w:r>
    </w:p>
    <w:p w:rsidR="00437AEB" w:rsidRP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>Opłaty za posiłki wnoszone są z dołu do 15-ego dnia miesiąca następującego po miesiącu, w którym uczeń, pracownik korzystał z posiłków.</w:t>
      </w:r>
    </w:p>
    <w:p w:rsidR="00437AEB" w:rsidRP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>W terminie do 5-go dnia miesiąca następującego po miesiącu, w którym uczeń</w:t>
      </w:r>
      <w:r w:rsidR="00033F1C">
        <w:rPr>
          <w:sz w:val="24"/>
          <w:szCs w:val="24"/>
        </w:rPr>
        <w:t>/</w:t>
      </w:r>
      <w:r w:rsidRPr="00437AEB">
        <w:rPr>
          <w:sz w:val="24"/>
          <w:szCs w:val="24"/>
        </w:rPr>
        <w:t>pr</w:t>
      </w:r>
      <w:r w:rsidR="00033F1C">
        <w:rPr>
          <w:sz w:val="24"/>
          <w:szCs w:val="24"/>
        </w:rPr>
        <w:t>acownik  korzystał z posiłków, zespół przekazuje r</w:t>
      </w:r>
      <w:r w:rsidRPr="00437AEB">
        <w:rPr>
          <w:sz w:val="24"/>
          <w:szCs w:val="24"/>
        </w:rPr>
        <w:t>odzicom ucznia i pracownikom informację o wysokości naliczonej opłaty za korzystanie z posiłków.</w:t>
      </w:r>
    </w:p>
    <w:p w:rsidR="00437AEB" w:rsidRP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 xml:space="preserve">Informacja, o której mowa w </w:t>
      </w:r>
      <w:r w:rsidR="00437AEB" w:rsidRPr="00437AEB">
        <w:rPr>
          <w:sz w:val="24"/>
          <w:szCs w:val="24"/>
        </w:rPr>
        <w:t>pkt 3</w:t>
      </w:r>
      <w:r w:rsidRPr="00437AEB">
        <w:rPr>
          <w:sz w:val="24"/>
          <w:szCs w:val="24"/>
        </w:rPr>
        <w:t>, może być również przekazana przez powi</w:t>
      </w:r>
      <w:r w:rsidR="00033F1C">
        <w:rPr>
          <w:sz w:val="24"/>
          <w:szCs w:val="24"/>
        </w:rPr>
        <w:t>adomienie sms, na podany przez r</w:t>
      </w:r>
      <w:r w:rsidRPr="00437AEB">
        <w:rPr>
          <w:sz w:val="24"/>
          <w:szCs w:val="24"/>
        </w:rPr>
        <w:t>odziców</w:t>
      </w:r>
      <w:r w:rsidR="00033F1C">
        <w:rPr>
          <w:sz w:val="24"/>
          <w:szCs w:val="24"/>
        </w:rPr>
        <w:t>/</w:t>
      </w:r>
      <w:r w:rsidR="00437AEB" w:rsidRPr="00437AEB">
        <w:rPr>
          <w:sz w:val="24"/>
          <w:szCs w:val="24"/>
        </w:rPr>
        <w:t>pracowników</w:t>
      </w:r>
      <w:r w:rsidRPr="00437AEB">
        <w:rPr>
          <w:sz w:val="24"/>
          <w:szCs w:val="24"/>
        </w:rPr>
        <w:t xml:space="preserve"> numer telefonu.</w:t>
      </w:r>
    </w:p>
    <w:p w:rsidR="00437AEB" w:rsidRP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71E12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37AEB">
        <w:rPr>
          <w:sz w:val="24"/>
          <w:szCs w:val="24"/>
        </w:rPr>
        <w:t>Wpłat opłat należy dokonywać bezpośrednio na indywidualny rachunek bankowy</w:t>
      </w:r>
      <w:r w:rsidR="00437AEB" w:rsidRPr="00437AEB">
        <w:rPr>
          <w:sz w:val="24"/>
          <w:szCs w:val="24"/>
        </w:rPr>
        <w:t xml:space="preserve">. </w:t>
      </w:r>
      <w:r w:rsidRPr="00437AEB">
        <w:rPr>
          <w:sz w:val="24"/>
          <w:szCs w:val="24"/>
        </w:rPr>
        <w:t xml:space="preserve">W tytule przelewu należy wpisać: </w:t>
      </w:r>
      <w:r w:rsidR="00501226" w:rsidRPr="00501226">
        <w:rPr>
          <w:i/>
          <w:sz w:val="24"/>
          <w:szCs w:val="24"/>
        </w:rPr>
        <w:t>imię, nazwisko dziecka,</w:t>
      </w:r>
      <w:r w:rsidR="00033F1C">
        <w:rPr>
          <w:i/>
          <w:sz w:val="24"/>
          <w:szCs w:val="24"/>
        </w:rPr>
        <w:t xml:space="preserve"> </w:t>
      </w:r>
      <w:r w:rsidRPr="00501226">
        <w:rPr>
          <w:i/>
          <w:sz w:val="24"/>
          <w:szCs w:val="24"/>
        </w:rPr>
        <w:t>miesiąc</w:t>
      </w:r>
      <w:r w:rsidRPr="00437AEB">
        <w:rPr>
          <w:i/>
          <w:sz w:val="24"/>
          <w:szCs w:val="24"/>
        </w:rPr>
        <w:t>/rok</w:t>
      </w:r>
      <w:r w:rsidRPr="00437AEB">
        <w:rPr>
          <w:sz w:val="24"/>
          <w:szCs w:val="24"/>
        </w:rPr>
        <w:t xml:space="preserve"> (np. 09/20</w:t>
      </w:r>
      <w:r w:rsidR="00437AEB" w:rsidRPr="00437AEB">
        <w:rPr>
          <w:sz w:val="24"/>
          <w:szCs w:val="24"/>
        </w:rPr>
        <w:t>20</w:t>
      </w:r>
      <w:r w:rsidRPr="00437AEB">
        <w:rPr>
          <w:sz w:val="24"/>
          <w:szCs w:val="24"/>
        </w:rPr>
        <w:t>, 01/20</w:t>
      </w:r>
      <w:r w:rsidR="00437AEB" w:rsidRPr="00437AEB">
        <w:rPr>
          <w:sz w:val="24"/>
          <w:szCs w:val="24"/>
        </w:rPr>
        <w:t>21</w:t>
      </w:r>
      <w:r w:rsidRPr="00437AEB">
        <w:rPr>
          <w:sz w:val="24"/>
          <w:szCs w:val="24"/>
        </w:rPr>
        <w:t>).</w:t>
      </w:r>
    </w:p>
    <w:p w:rsidR="00437AEB" w:rsidRDefault="00437AEB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071E12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37AEB">
        <w:rPr>
          <w:sz w:val="24"/>
          <w:szCs w:val="24"/>
        </w:rPr>
        <w:t>Za termin dokonania wpłaty na indywidualny rachunek bankowy przyjmuje się datę wpływu należności na ten rachunek</w:t>
      </w:r>
      <w:r w:rsidR="008637C0" w:rsidRPr="00437AEB">
        <w:rPr>
          <w:sz w:val="24"/>
          <w:szCs w:val="24"/>
          <w:lang w:eastAsia="pl-PL"/>
        </w:rPr>
        <w:t xml:space="preserve"> </w:t>
      </w:r>
    </w:p>
    <w:p w:rsidR="00807160" w:rsidRPr="00807160" w:rsidRDefault="00807160" w:rsidP="00437AE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807160">
        <w:rPr>
          <w:sz w:val="24"/>
          <w:szCs w:val="24"/>
        </w:rPr>
        <w:lastRenderedPageBreak/>
        <w:t>W sytuacjach szczególnych spowodowanych zmianą organizacji dnia pracy szkoły (</w:t>
      </w:r>
      <w:r w:rsidRPr="00807160">
        <w:rPr>
          <w:sz w:val="24"/>
          <w:szCs w:val="24"/>
          <w:lang w:eastAsia="pl-PL"/>
        </w:rPr>
        <w:t xml:space="preserve">zgłoszonych wcześniej wyjazdów na wycieczki, wyjść do kina, na basen) </w:t>
      </w:r>
      <w:r w:rsidRPr="00807160">
        <w:rPr>
          <w:sz w:val="24"/>
          <w:szCs w:val="24"/>
        </w:rPr>
        <w:t>dopuszcza się wydawanie posiłków w innych godzinach, ustalonych przez dyrektora zespołu i podanych do wiadomości osób korzystających ze stołówki</w:t>
      </w:r>
    </w:p>
    <w:p w:rsidR="00437AEB" w:rsidRDefault="00437AEB" w:rsidP="00732788">
      <w:pPr>
        <w:spacing w:after="0" w:line="240" w:lineRule="auto"/>
        <w:rPr>
          <w:sz w:val="24"/>
          <w:szCs w:val="24"/>
          <w:lang w:eastAsia="pl-PL"/>
        </w:rPr>
      </w:pPr>
    </w:p>
    <w:p w:rsidR="008637C0" w:rsidRDefault="00501226" w:rsidP="00437AEB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5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437AEB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Zasady zachowania na stołówce</w:t>
      </w:r>
    </w:p>
    <w:p w:rsidR="008637C0" w:rsidRPr="00741C3C" w:rsidRDefault="008637C0" w:rsidP="00437AEB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Osobom, które nie korzystają ze stołówki szkolnej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zakazuje się wchodzenia do niej.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D62CBD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62CBD">
        <w:rPr>
          <w:sz w:val="24"/>
          <w:szCs w:val="24"/>
          <w:lang w:eastAsia="pl-PL"/>
        </w:rPr>
        <w:t>Uczeń zobowiązany jest przed posiłkiem umyć ręce i przestrzegać regulaminu stołówki dotyczącego przepisów bhp.</w:t>
      </w:r>
    </w:p>
    <w:p w:rsidR="008637C0" w:rsidRPr="00D62CBD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D62CBD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62CBD">
        <w:rPr>
          <w:sz w:val="24"/>
          <w:szCs w:val="24"/>
          <w:lang w:eastAsia="pl-PL"/>
        </w:rPr>
        <w:t>W stołówce obowiązuje cisza.</w:t>
      </w:r>
    </w:p>
    <w:p w:rsidR="008637C0" w:rsidRPr="00D62CBD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62CBD">
        <w:rPr>
          <w:sz w:val="24"/>
          <w:szCs w:val="24"/>
          <w:lang w:eastAsia="pl-PL"/>
        </w:rPr>
        <w:t>Podczas spożywania posiłków obowiązują zasady kulturalnego zachowania.</w:t>
      </w:r>
    </w:p>
    <w:p w:rsidR="00D62CBD" w:rsidRDefault="00D62CBD" w:rsidP="00D62CB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62CBD" w:rsidRPr="00D62CBD" w:rsidRDefault="00D62CBD" w:rsidP="00D62CB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62CBD">
        <w:rPr>
          <w:sz w:val="24"/>
          <w:szCs w:val="24"/>
          <w:lang w:eastAsia="pl-PL"/>
        </w:rPr>
        <w:t xml:space="preserve">Uczeń zobowiązany jest </w:t>
      </w:r>
      <w:r w:rsidRPr="00D62CBD">
        <w:rPr>
          <w:sz w:val="24"/>
          <w:szCs w:val="24"/>
        </w:rPr>
        <w:t>ustawić się w kolejce po przygotowany posiłek,</w:t>
      </w:r>
      <w:r w:rsidR="00033F1C">
        <w:rPr>
          <w:sz w:val="24"/>
          <w:szCs w:val="24"/>
        </w:rPr>
        <w:t xml:space="preserve"> </w:t>
      </w:r>
      <w:r w:rsidRPr="00D62CBD">
        <w:rPr>
          <w:sz w:val="24"/>
          <w:szCs w:val="24"/>
        </w:rPr>
        <w:t>w pierwszej kolejności spożyw</w:t>
      </w:r>
      <w:r w:rsidR="00033F1C">
        <w:rPr>
          <w:sz w:val="24"/>
          <w:szCs w:val="24"/>
        </w:rPr>
        <w:t>ać zupę, a później drugie danie.</w:t>
      </w:r>
    </w:p>
    <w:p w:rsidR="00D62CBD" w:rsidRDefault="00D62CBD" w:rsidP="00D62CB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62CBD" w:rsidRPr="00D62CBD" w:rsidRDefault="00D62CBD" w:rsidP="00D62CB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62CBD">
        <w:rPr>
          <w:sz w:val="24"/>
          <w:szCs w:val="24"/>
          <w:lang w:eastAsia="pl-PL"/>
        </w:rPr>
        <w:t xml:space="preserve">Uczeń zobowiązany jest </w:t>
      </w:r>
      <w:r w:rsidRPr="00D62CBD">
        <w:rPr>
          <w:sz w:val="24"/>
          <w:szCs w:val="24"/>
        </w:rPr>
        <w:t>nie zmieniać ra</w:t>
      </w:r>
      <w:r w:rsidR="00033F1C">
        <w:rPr>
          <w:sz w:val="24"/>
          <w:szCs w:val="24"/>
        </w:rPr>
        <w:t>z zajętego miejsca przy stoliku.</w:t>
      </w:r>
      <w:bookmarkStart w:id="0" w:name="_GoBack"/>
      <w:bookmarkEnd w:id="0"/>
    </w:p>
    <w:p w:rsidR="008637C0" w:rsidRPr="00D62CBD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Naczynia po spożyciu posiłku mają być odstawione w wyznaczonym miejscu.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szkody spowodowane w stołówce odpowiada uczeń, a finansowo jego rodzice.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437AEB" w:rsidRDefault="00437AEB" w:rsidP="00437AEB">
      <w:pPr>
        <w:pStyle w:val="Akapitzlist"/>
        <w:spacing w:after="0" w:line="240" w:lineRule="auto"/>
        <w:rPr>
          <w:sz w:val="24"/>
          <w:szCs w:val="24"/>
          <w:lang w:eastAsia="pl-PL"/>
        </w:rPr>
      </w:pPr>
    </w:p>
    <w:p w:rsidR="00437AEB" w:rsidRPr="00741C3C" w:rsidRDefault="00437AEB" w:rsidP="00437AE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Podczas przerw obiadowych jeden z nauczycieli zobowiązany jest do pełnienia dyżuru w stołówce i pilnowania ładu i porządku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437AEB" w:rsidRDefault="00437AEB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Default="00501226" w:rsidP="00437AEB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br/>
        <w:t>Postanowienia końcowe</w:t>
      </w:r>
    </w:p>
    <w:p w:rsidR="008637C0" w:rsidRPr="00741C3C" w:rsidRDefault="008637C0" w:rsidP="00437AEB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wszystkich sprawach związanych z organizacją pracy stołówki decyduje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 xml:space="preserve">yrektor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437AE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Wszelkich zmian w niniejszym regulaminie dokonuje dyrektor w postaci pisemnego aneksu.</w:t>
      </w:r>
    </w:p>
    <w:p w:rsidR="008637C0" w:rsidRPr="00741C3C" w:rsidRDefault="008637C0" w:rsidP="00437AEB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437AE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Regulamin wch</w:t>
      </w:r>
      <w:r w:rsidR="00732788">
        <w:rPr>
          <w:sz w:val="24"/>
          <w:szCs w:val="24"/>
          <w:lang w:eastAsia="pl-PL"/>
        </w:rPr>
        <w:t>odzi w życie z dniem 05.10. 2020 r.</w:t>
      </w:r>
    </w:p>
    <w:p w:rsidR="008637C0" w:rsidRDefault="008637C0" w:rsidP="00437AEB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9731F" w:rsidRDefault="0089731F" w:rsidP="00437AEB">
      <w:pPr>
        <w:spacing w:after="0" w:line="240" w:lineRule="auto"/>
      </w:pPr>
    </w:p>
    <w:sectPr w:rsidR="0089731F" w:rsidSect="00437A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44B37"/>
    <w:multiLevelType w:val="hybridMultilevel"/>
    <w:tmpl w:val="8AC8C6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87726"/>
    <w:multiLevelType w:val="hybridMultilevel"/>
    <w:tmpl w:val="708E9122"/>
    <w:lvl w:ilvl="0" w:tplc="761CA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4FC0CD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DC7FB6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7E539A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473C1A"/>
    <w:multiLevelType w:val="multilevel"/>
    <w:tmpl w:val="BD0E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67730"/>
    <w:multiLevelType w:val="hybridMultilevel"/>
    <w:tmpl w:val="FE3A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5B3CEB"/>
    <w:multiLevelType w:val="hybridMultilevel"/>
    <w:tmpl w:val="3BA8EF86"/>
    <w:lvl w:ilvl="0" w:tplc="FD7C31F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3F313A"/>
    <w:multiLevelType w:val="hybridMultilevel"/>
    <w:tmpl w:val="6916D0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D0827"/>
    <w:multiLevelType w:val="hybridMultilevel"/>
    <w:tmpl w:val="C5D61C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18"/>
  </w:num>
  <w:num w:numId="12">
    <w:abstractNumId w:val="14"/>
  </w:num>
  <w:num w:numId="13">
    <w:abstractNumId w:val="3"/>
  </w:num>
  <w:num w:numId="14">
    <w:abstractNumId w:val="16"/>
  </w:num>
  <w:num w:numId="15">
    <w:abstractNumId w:val="10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B1"/>
    <w:rsid w:val="00033F1C"/>
    <w:rsid w:val="00040B22"/>
    <w:rsid w:val="00071E12"/>
    <w:rsid w:val="00085E76"/>
    <w:rsid w:val="001D6824"/>
    <w:rsid w:val="001E05FC"/>
    <w:rsid w:val="002C1FB1"/>
    <w:rsid w:val="00437AEB"/>
    <w:rsid w:val="00501226"/>
    <w:rsid w:val="00732788"/>
    <w:rsid w:val="00807160"/>
    <w:rsid w:val="008637C0"/>
    <w:rsid w:val="0089731F"/>
    <w:rsid w:val="009676D7"/>
    <w:rsid w:val="009C3F59"/>
    <w:rsid w:val="00B73EAD"/>
    <w:rsid w:val="00C31B11"/>
    <w:rsid w:val="00D46067"/>
    <w:rsid w:val="00D62CBD"/>
    <w:rsid w:val="00F8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D55D"/>
  <w15:docId w15:val="{613C194C-AC8A-481E-8420-8A7CD675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37C0"/>
    <w:pPr>
      <w:ind w:left="720"/>
    </w:pPr>
  </w:style>
  <w:style w:type="paragraph" w:styleId="Akapitzlist">
    <w:name w:val="List Paragraph"/>
    <w:basedOn w:val="Normalny"/>
    <w:uiPriority w:val="34"/>
    <w:qFormat/>
    <w:rsid w:val="00D46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67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2788"/>
    <w:pPr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Zbigniew Zubek</cp:lastModifiedBy>
  <cp:revision>6</cp:revision>
  <cp:lastPrinted>2020-09-24T08:09:00Z</cp:lastPrinted>
  <dcterms:created xsi:type="dcterms:W3CDTF">2020-09-22T10:41:00Z</dcterms:created>
  <dcterms:modified xsi:type="dcterms:W3CDTF">2020-09-24T10:19:00Z</dcterms:modified>
</cp:coreProperties>
</file>