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92" w:rsidRDefault="00EB1CE5" w:rsidP="00EB1CE5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B1CE5">
        <w:rPr>
          <w:rFonts w:ascii="Times New Roman" w:hAnsi="Times New Roman" w:cs="Times New Roman"/>
          <w:b/>
          <w:smallCaps/>
          <w:sz w:val="28"/>
          <w:szCs w:val="28"/>
        </w:rPr>
        <w:t>Konspekt lekcji- Szkoła Podstawowa nr 4</w:t>
      </w:r>
      <w:r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EB1CE5">
        <w:rPr>
          <w:rFonts w:ascii="Times New Roman" w:hAnsi="Times New Roman" w:cs="Times New Roman"/>
          <w:b/>
          <w:smallCaps/>
          <w:sz w:val="28"/>
          <w:szCs w:val="28"/>
        </w:rPr>
        <w:t xml:space="preserve"> z Oddziałami Dwujęzycznymi im. Wojciecha Korfantego </w:t>
      </w:r>
      <w:r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EB1CE5">
        <w:rPr>
          <w:rFonts w:ascii="Times New Roman" w:hAnsi="Times New Roman" w:cs="Times New Roman"/>
          <w:b/>
          <w:smallCaps/>
          <w:sz w:val="28"/>
          <w:szCs w:val="28"/>
        </w:rPr>
        <w:t>w Mysłowicach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B1CE5" w:rsidTr="00EB1CE5">
        <w:tc>
          <w:tcPr>
            <w:tcW w:w="4606" w:type="dxa"/>
          </w:tcPr>
          <w:p w:rsidR="00EB1CE5" w:rsidRPr="00EB1CE5" w:rsidRDefault="00EB1CE5" w:rsidP="00EB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Autor: </w:t>
            </w:r>
            <w:r w:rsidRPr="00EB1CE5">
              <w:rPr>
                <w:rFonts w:ascii="Times New Roman" w:hAnsi="Times New Roman" w:cs="Times New Roman"/>
                <w:sz w:val="24"/>
                <w:szCs w:val="24"/>
              </w:rPr>
              <w:t xml:space="preserve">Gabriela Pasek- </w:t>
            </w:r>
            <w:proofErr w:type="spellStart"/>
            <w:r w:rsidRPr="00EB1CE5">
              <w:rPr>
                <w:rFonts w:ascii="Times New Roman" w:hAnsi="Times New Roman" w:cs="Times New Roman"/>
                <w:sz w:val="24"/>
                <w:szCs w:val="24"/>
              </w:rPr>
              <w:t>Dobińska</w:t>
            </w:r>
            <w:proofErr w:type="spellEnd"/>
          </w:p>
        </w:tc>
        <w:tc>
          <w:tcPr>
            <w:tcW w:w="4606" w:type="dxa"/>
          </w:tcPr>
          <w:p w:rsidR="00EB1CE5" w:rsidRPr="00EB1CE5" w:rsidRDefault="00EB1CE5" w:rsidP="00EB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EB1CE5">
              <w:rPr>
                <w:rFonts w:ascii="Times New Roman" w:hAnsi="Times New Roman" w:cs="Times New Roman"/>
                <w:sz w:val="24"/>
                <w:szCs w:val="24"/>
              </w:rPr>
              <w:t>- geografia</w:t>
            </w:r>
            <w:r w:rsidR="007E7698">
              <w:rPr>
                <w:rFonts w:ascii="Times New Roman" w:hAnsi="Times New Roman" w:cs="Times New Roman"/>
                <w:sz w:val="24"/>
                <w:szCs w:val="24"/>
              </w:rPr>
              <w:t xml:space="preserve"> nauczana dwujęzycznie</w:t>
            </w:r>
          </w:p>
          <w:p w:rsidR="00EB1CE5" w:rsidRPr="00EB1CE5" w:rsidRDefault="00EB1CE5" w:rsidP="00EB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E5">
              <w:rPr>
                <w:rFonts w:ascii="Times New Roman" w:hAnsi="Times New Roman" w:cs="Times New Roman"/>
                <w:sz w:val="24"/>
                <w:szCs w:val="24"/>
              </w:rPr>
              <w:t>Nauczanie blokowe- matematyka, geografia, chemia</w:t>
            </w:r>
          </w:p>
          <w:p w:rsidR="00EB1CE5" w:rsidRPr="00EB1CE5" w:rsidRDefault="00EB1CE5" w:rsidP="00EB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8</w:t>
            </w:r>
            <w:r w:rsidRPr="00EB1CE5">
              <w:rPr>
                <w:rFonts w:ascii="Times New Roman" w:hAnsi="Times New Roman" w:cs="Times New Roman"/>
                <w:sz w:val="24"/>
                <w:szCs w:val="24"/>
              </w:rPr>
              <w:t>/ II etap edukacyjny</w:t>
            </w:r>
          </w:p>
        </w:tc>
      </w:tr>
      <w:tr w:rsidR="0075642A" w:rsidTr="00DF78BF">
        <w:tc>
          <w:tcPr>
            <w:tcW w:w="9212" w:type="dxa"/>
            <w:gridSpan w:val="2"/>
          </w:tcPr>
          <w:p w:rsidR="0075642A" w:rsidRDefault="0075642A" w:rsidP="00EB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lekcji:  Skarby ziemi</w:t>
            </w:r>
          </w:p>
          <w:p w:rsidR="008E0E61" w:rsidRPr="00EB1CE5" w:rsidRDefault="008E0E61" w:rsidP="00EB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2A" w:rsidTr="00A1522D">
        <w:tc>
          <w:tcPr>
            <w:tcW w:w="9212" w:type="dxa"/>
            <w:gridSpan w:val="2"/>
          </w:tcPr>
          <w:p w:rsidR="0075642A" w:rsidRPr="0075642A" w:rsidRDefault="0075642A" w:rsidP="00EB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w zakresie TIK: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komputer z dostępem do Internetu dla nauczyciela, tablica in</w:t>
            </w:r>
            <w:r w:rsidR="00AC6773">
              <w:rPr>
                <w:rFonts w:ascii="Times New Roman" w:hAnsi="Times New Roman" w:cs="Times New Roman"/>
                <w:sz w:val="24"/>
                <w:szCs w:val="24"/>
              </w:rPr>
              <w:t>teraktywna, dostęp do podręczni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C67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multimedialnego GWO i </w:t>
            </w:r>
            <w:proofErr w:type="spellStart"/>
            <w:r w:rsidR="00AC6773">
              <w:rPr>
                <w:rFonts w:ascii="Times New Roman" w:hAnsi="Times New Roman" w:cs="Times New Roman"/>
                <w:sz w:val="24"/>
                <w:szCs w:val="24"/>
              </w:rPr>
              <w:t>Multiteki</w:t>
            </w:r>
            <w:proofErr w:type="spellEnd"/>
            <w:r w:rsidR="00AC6773">
              <w:rPr>
                <w:rFonts w:ascii="Times New Roman" w:hAnsi="Times New Roman" w:cs="Times New Roman"/>
                <w:sz w:val="24"/>
                <w:szCs w:val="24"/>
              </w:rPr>
              <w:t xml:space="preserve"> Planeta Nowa, strony internetowej: LearningApps.org, </w:t>
            </w:r>
            <w:proofErr w:type="spellStart"/>
            <w:r w:rsidR="00AC6773">
              <w:rPr>
                <w:rFonts w:ascii="Times New Roman" w:hAnsi="Times New Roman" w:cs="Times New Roman"/>
                <w:sz w:val="24"/>
                <w:szCs w:val="24"/>
              </w:rPr>
              <w:t>Leksykon-Wideo-MozaikEdukacja</w:t>
            </w:r>
            <w:proofErr w:type="spellEnd"/>
            <w:r w:rsidR="00AC6773">
              <w:rPr>
                <w:rFonts w:ascii="Times New Roman" w:hAnsi="Times New Roman" w:cs="Times New Roman"/>
                <w:sz w:val="24"/>
                <w:szCs w:val="24"/>
              </w:rPr>
              <w:t xml:space="preserve"> Cyfrowa, epodręcznik.pl</w:t>
            </w:r>
          </w:p>
        </w:tc>
      </w:tr>
      <w:tr w:rsidR="0075642A" w:rsidTr="00FF140F">
        <w:tc>
          <w:tcPr>
            <w:tcW w:w="9212" w:type="dxa"/>
            <w:gridSpan w:val="2"/>
          </w:tcPr>
          <w:p w:rsidR="001723A4" w:rsidRPr="00EB1CE5" w:rsidRDefault="007A45BE" w:rsidP="007A4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kształcenia - wymagania ogólne:</w:t>
            </w:r>
          </w:p>
        </w:tc>
      </w:tr>
      <w:tr w:rsidR="001723A4" w:rsidTr="0059383B">
        <w:tc>
          <w:tcPr>
            <w:tcW w:w="9212" w:type="dxa"/>
            <w:gridSpan w:val="2"/>
          </w:tcPr>
          <w:p w:rsidR="001723A4" w:rsidRPr="00EB1CE5" w:rsidRDefault="007A45BE" w:rsidP="00EB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geograficzna</w:t>
            </w:r>
            <w:r w:rsidR="0017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23A4" w:rsidRPr="001723A4">
              <w:rPr>
                <w:rFonts w:ascii="Times New Roman" w:hAnsi="Times New Roman" w:cs="Times New Roman"/>
                <w:sz w:val="24"/>
                <w:szCs w:val="24"/>
              </w:rPr>
              <w:t>określenie prawidłowości w zakresie przestrzennego zróżnicowania warunków środowiska przyrodniczego oraz różnych form działalności człowieka</w:t>
            </w:r>
            <w:r w:rsidR="001A4030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</w:tr>
      <w:tr w:rsidR="001723A4" w:rsidTr="003750D3">
        <w:tc>
          <w:tcPr>
            <w:tcW w:w="9212" w:type="dxa"/>
            <w:gridSpan w:val="2"/>
          </w:tcPr>
          <w:p w:rsidR="004D144F" w:rsidRDefault="001723A4" w:rsidP="00EB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Umiejętności i stosowanie wiedzy w praktyce:</w:t>
            </w:r>
          </w:p>
          <w:p w:rsidR="001723A4" w:rsidRDefault="001723A4" w:rsidP="00EB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A4">
              <w:rPr>
                <w:rFonts w:ascii="Times New Roman" w:hAnsi="Times New Roman" w:cs="Times New Roman"/>
                <w:sz w:val="24"/>
                <w:szCs w:val="24"/>
              </w:rPr>
              <w:t xml:space="preserve">korzystanie z danych </w:t>
            </w:r>
            <w:r w:rsidR="001A4030">
              <w:rPr>
                <w:rFonts w:ascii="Times New Roman" w:hAnsi="Times New Roman" w:cs="Times New Roman"/>
                <w:sz w:val="24"/>
                <w:szCs w:val="24"/>
              </w:rPr>
              <w:t>statystycz</w:t>
            </w:r>
            <w:r w:rsidR="006F3DB9">
              <w:rPr>
                <w:rFonts w:ascii="Times New Roman" w:hAnsi="Times New Roman" w:cs="Times New Roman"/>
                <w:sz w:val="24"/>
                <w:szCs w:val="24"/>
              </w:rPr>
              <w:t>nych, map, fotografii, tabel</w:t>
            </w:r>
            <w:r w:rsidR="001A4030">
              <w:rPr>
                <w:rFonts w:ascii="Times New Roman" w:hAnsi="Times New Roman" w:cs="Times New Roman"/>
                <w:sz w:val="24"/>
                <w:szCs w:val="24"/>
              </w:rPr>
              <w:t>, tekstów źródłowych oraz technologii informacyjno-komunikacyjnej</w:t>
            </w:r>
            <w:r w:rsidRPr="0017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03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1723A4">
              <w:rPr>
                <w:rFonts w:ascii="Times New Roman" w:hAnsi="Times New Roman" w:cs="Times New Roman"/>
                <w:sz w:val="24"/>
                <w:szCs w:val="24"/>
              </w:rPr>
              <w:t>celu zdobywania i przetwarzania informacji geograficznych</w:t>
            </w:r>
            <w:r w:rsidR="001A403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4D144F" w:rsidRPr="00EB1CE5" w:rsidRDefault="004D144F" w:rsidP="00EB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stawianie pytań</w:t>
            </w:r>
            <w:r w:rsidR="001A403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proponowanie rozwiązań </w:t>
            </w:r>
            <w:r w:rsidR="001A4030">
              <w:rPr>
                <w:rFonts w:ascii="Times New Roman" w:hAnsi="Times New Roman" w:cs="Times New Roman"/>
                <w:sz w:val="24"/>
                <w:szCs w:val="24"/>
              </w:rPr>
              <w:t>problemów dotyczących środowiska geograficznego (6)</w:t>
            </w:r>
          </w:p>
        </w:tc>
      </w:tr>
      <w:tr w:rsidR="001A4030" w:rsidTr="002047B7">
        <w:tc>
          <w:tcPr>
            <w:tcW w:w="9212" w:type="dxa"/>
            <w:gridSpan w:val="2"/>
          </w:tcPr>
          <w:p w:rsidR="001A4030" w:rsidRPr="001A4030" w:rsidRDefault="001A4030" w:rsidP="00EB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30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postaw: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030">
              <w:rPr>
                <w:rFonts w:ascii="Times New Roman" w:hAnsi="Times New Roman" w:cs="Times New Roman"/>
                <w:sz w:val="24"/>
                <w:szCs w:val="24"/>
              </w:rPr>
              <w:t>rozwijanie postawy współodpowiedzialności za stan środowiska geograficznego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  <w:tr w:rsidR="007A45BE" w:rsidTr="002047B7">
        <w:tc>
          <w:tcPr>
            <w:tcW w:w="9212" w:type="dxa"/>
            <w:gridSpan w:val="2"/>
          </w:tcPr>
          <w:p w:rsidR="007A45BE" w:rsidRDefault="007A45BE" w:rsidP="007A4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szczegółowe podstawy programowej:</w:t>
            </w:r>
          </w:p>
          <w:p w:rsidR="007A45BE" w:rsidRPr="001A4030" w:rsidRDefault="007A45BE" w:rsidP="007A4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172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3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23A4">
              <w:rPr>
                <w:rFonts w:ascii="Times New Roman" w:hAnsi="Times New Roman" w:cs="Times New Roman"/>
                <w:sz w:val="24"/>
                <w:szCs w:val="24"/>
              </w:rPr>
              <w:t xml:space="preserve"> uczeń analizuje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warunki</w:t>
            </w:r>
            <w:r w:rsidRPr="001723A4">
              <w:rPr>
                <w:rFonts w:ascii="Times New Roman" w:hAnsi="Times New Roman" w:cs="Times New Roman"/>
                <w:sz w:val="24"/>
                <w:szCs w:val="24"/>
              </w:rPr>
              <w:t xml:space="preserve"> przyrodnicze i </w:t>
            </w:r>
            <w:proofErr w:type="spellStart"/>
            <w:r w:rsidRPr="001723A4">
              <w:rPr>
                <w:rFonts w:ascii="Times New Roman" w:hAnsi="Times New Roman" w:cs="Times New Roman"/>
                <w:sz w:val="24"/>
                <w:szCs w:val="24"/>
              </w:rPr>
              <w:t>pozaprzyrodnicze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sprzyjające lub ograniczające produkcję energii ze źródeł odnawialnych i nieodnawialnych</w:t>
            </w:r>
          </w:p>
        </w:tc>
      </w:tr>
      <w:tr w:rsidR="00E13F1E" w:rsidTr="00B7108F">
        <w:trPr>
          <w:trHeight w:val="184"/>
        </w:trPr>
        <w:tc>
          <w:tcPr>
            <w:tcW w:w="9212" w:type="dxa"/>
            <w:gridSpan w:val="2"/>
          </w:tcPr>
          <w:p w:rsidR="00E13F1E" w:rsidRPr="00B0575A" w:rsidRDefault="00E13F1E" w:rsidP="00EB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kluczowe:</w:t>
            </w:r>
          </w:p>
        </w:tc>
      </w:tr>
      <w:tr w:rsidR="00E13F1E" w:rsidTr="00426E53">
        <w:trPr>
          <w:trHeight w:val="183"/>
        </w:trPr>
        <w:tc>
          <w:tcPr>
            <w:tcW w:w="4606" w:type="dxa"/>
          </w:tcPr>
          <w:p w:rsidR="00E13F1E" w:rsidRDefault="00E13F1E" w:rsidP="00E1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informatyczne</w:t>
            </w:r>
          </w:p>
        </w:tc>
        <w:tc>
          <w:tcPr>
            <w:tcW w:w="4606" w:type="dxa"/>
          </w:tcPr>
          <w:p w:rsidR="00E13F1E" w:rsidRPr="006138F0" w:rsidRDefault="00E13F1E" w:rsidP="00E1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umiejętność: </w:t>
            </w:r>
          </w:p>
          <w:p w:rsidR="00E13F1E" w:rsidRDefault="00E13F1E" w:rsidP="00E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zdolność do wykorzystania informacji </w:t>
            </w:r>
            <w:r w:rsidR="00B14B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krytyczny i systematyczny sposób,</w:t>
            </w:r>
          </w:p>
          <w:p w:rsidR="00E13F1E" w:rsidRPr="006138F0" w:rsidRDefault="00E13F1E" w:rsidP="00E1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0">
              <w:rPr>
                <w:rFonts w:ascii="Times New Roman" w:hAnsi="Times New Roman" w:cs="Times New Roman"/>
                <w:b/>
                <w:sz w:val="24"/>
                <w:szCs w:val="24"/>
              </w:rPr>
              <w:t>postawy:</w:t>
            </w:r>
          </w:p>
          <w:p w:rsidR="00E13F1E" w:rsidRPr="00E13F1E" w:rsidRDefault="00E13F1E" w:rsidP="00E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krytyczna i refleksyjna postawa w stosunku do dostępnych  informacji,</w:t>
            </w:r>
          </w:p>
        </w:tc>
      </w:tr>
      <w:tr w:rsidR="00E13F1E" w:rsidTr="00426E53">
        <w:trPr>
          <w:trHeight w:val="183"/>
        </w:trPr>
        <w:tc>
          <w:tcPr>
            <w:tcW w:w="4606" w:type="dxa"/>
          </w:tcPr>
          <w:p w:rsidR="00E13F1E" w:rsidRDefault="00E13F1E" w:rsidP="00E1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A">
              <w:rPr>
                <w:rFonts w:ascii="Times New Roman" w:hAnsi="Times New Roman" w:cs="Times New Roman"/>
                <w:b/>
                <w:sz w:val="24"/>
                <w:szCs w:val="24"/>
              </w:rPr>
              <w:t>matematyczne i naukowo-techniczne</w:t>
            </w:r>
          </w:p>
        </w:tc>
        <w:tc>
          <w:tcPr>
            <w:tcW w:w="4606" w:type="dxa"/>
          </w:tcPr>
          <w:p w:rsidR="00E13F1E" w:rsidRPr="006138F0" w:rsidRDefault="00E13F1E" w:rsidP="00E1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wiedza: </w:t>
            </w:r>
          </w:p>
          <w:p w:rsidR="00E13F1E" w:rsidRDefault="00E13F1E" w:rsidP="00E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A">
              <w:rPr>
                <w:rFonts w:ascii="Times New Roman" w:hAnsi="Times New Roman" w:cs="Times New Roman"/>
                <w:sz w:val="24"/>
                <w:szCs w:val="24"/>
              </w:rPr>
              <w:t>znajomość głównych zasobów energetycznych ziemi, wpływ technologii na świat przyrody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8F0">
              <w:rPr>
                <w:rFonts w:ascii="Times New Roman" w:hAnsi="Times New Roman" w:cs="Times New Roman"/>
                <w:b/>
                <w:sz w:val="24"/>
                <w:szCs w:val="24"/>
              </w:rPr>
              <w:t>umiejętność:</w:t>
            </w:r>
          </w:p>
          <w:p w:rsidR="006138F0" w:rsidRDefault="00E13F1E" w:rsidP="00E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i posługiwanie się danymi </w:t>
            </w:r>
            <w:r w:rsidR="006138F0">
              <w:rPr>
                <w:rFonts w:ascii="Times New Roman" w:hAnsi="Times New Roman" w:cs="Times New Roman"/>
                <w:sz w:val="24"/>
                <w:szCs w:val="24"/>
              </w:rPr>
              <w:t>naukowymi,</w:t>
            </w:r>
          </w:p>
          <w:p w:rsidR="006138F0" w:rsidRDefault="006138F0" w:rsidP="00E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zdolność wyrażania wniosków,</w:t>
            </w:r>
            <w:r w:rsidR="00E13F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8F0">
              <w:rPr>
                <w:rFonts w:ascii="Times New Roman" w:hAnsi="Times New Roman" w:cs="Times New Roman"/>
                <w:b/>
                <w:sz w:val="24"/>
                <w:szCs w:val="24"/>
              </w:rPr>
              <w:t>postawy, wartości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F1E" w:rsidRDefault="006138F0" w:rsidP="00E1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rozumienie zmian powodowanych przez działalność ludzką</w:t>
            </w:r>
            <w:r w:rsidR="00E13F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ich skutków</w:t>
            </w:r>
            <w:r w:rsidR="00E13F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8C35D6" w:rsidTr="00426E53">
        <w:trPr>
          <w:trHeight w:val="183"/>
        </w:trPr>
        <w:tc>
          <w:tcPr>
            <w:tcW w:w="4606" w:type="dxa"/>
          </w:tcPr>
          <w:p w:rsidR="008C35D6" w:rsidRPr="00B0575A" w:rsidRDefault="008C35D6" w:rsidP="00E1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językowe</w:t>
            </w:r>
          </w:p>
        </w:tc>
        <w:tc>
          <w:tcPr>
            <w:tcW w:w="4606" w:type="dxa"/>
          </w:tcPr>
          <w:p w:rsidR="008C35D6" w:rsidRDefault="00721BCB" w:rsidP="00E1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wiedza:</w:t>
            </w:r>
          </w:p>
          <w:p w:rsidR="00721BCB" w:rsidRDefault="00721BCB" w:rsidP="00E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C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najomość</w:t>
            </w:r>
            <w:r w:rsidRPr="00721BCB">
              <w:rPr>
                <w:rFonts w:ascii="Times New Roman" w:hAnsi="Times New Roman" w:cs="Times New Roman"/>
                <w:sz w:val="24"/>
                <w:szCs w:val="24"/>
              </w:rPr>
              <w:t xml:space="preserve"> słownictwa z zakresu tematu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BCB" w:rsidRPr="00721BCB" w:rsidRDefault="00721BCB" w:rsidP="00E1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umiejętności:</w:t>
            </w:r>
          </w:p>
          <w:p w:rsidR="00721BCB" w:rsidRDefault="00721BCB" w:rsidP="00E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rozumienie tekstu,</w:t>
            </w:r>
          </w:p>
          <w:p w:rsidR="00721BCB" w:rsidRDefault="00721BCB" w:rsidP="00E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rozumienie komunikatorów słownych,</w:t>
            </w:r>
          </w:p>
          <w:p w:rsidR="00721BCB" w:rsidRPr="00721BCB" w:rsidRDefault="00721BCB" w:rsidP="00E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komunikowanie się i konstruowania argumentów w dyskusji</w:t>
            </w:r>
          </w:p>
        </w:tc>
      </w:tr>
      <w:tr w:rsidR="00E13F1E" w:rsidTr="0036619A">
        <w:tc>
          <w:tcPr>
            <w:tcW w:w="9212" w:type="dxa"/>
            <w:gridSpan w:val="2"/>
          </w:tcPr>
          <w:p w:rsidR="00E13F1E" w:rsidRDefault="006138F0" w:rsidP="00E1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Cele lekcji:</w:t>
            </w:r>
          </w:p>
          <w:p w:rsidR="006138F0" w:rsidRDefault="006138F0" w:rsidP="00E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B59E3" w:rsidRDefault="008B59E3" w:rsidP="006138F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informacje źródłowe i wyciąga wnioski- film, ilustracje zadanie z lukami.</w:t>
            </w:r>
          </w:p>
          <w:p w:rsidR="006138F0" w:rsidRDefault="006138F0" w:rsidP="006138F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odnawialne i nieodnawialne surowce energetyczne.</w:t>
            </w:r>
          </w:p>
          <w:p w:rsidR="006138F0" w:rsidRDefault="006138F0" w:rsidP="006138F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warunki powstawania węgla i ropy naftowej.</w:t>
            </w:r>
          </w:p>
          <w:p w:rsidR="006138F0" w:rsidRDefault="006138F0" w:rsidP="006138F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znaczenie surowców energetycznych w życiu i gospodarce człowieka.</w:t>
            </w:r>
          </w:p>
          <w:p w:rsidR="006138F0" w:rsidRDefault="006138F0" w:rsidP="006138F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skutki wydobycia, transportu i wykorzystania węgla i ropy naftowej dla środowiska naturalnego.</w:t>
            </w:r>
          </w:p>
          <w:p w:rsidR="008B59E3" w:rsidRDefault="008B59E3" w:rsidP="006138F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znaczenie surowców odnawialnych.</w:t>
            </w:r>
          </w:p>
          <w:p w:rsidR="006138F0" w:rsidRDefault="006138F0" w:rsidP="006138F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formy działalności gospoda</w:t>
            </w:r>
            <w:r w:rsidR="008B59E3">
              <w:rPr>
                <w:rFonts w:ascii="Times New Roman" w:hAnsi="Times New Roman" w:cs="Times New Roman"/>
                <w:sz w:val="24"/>
                <w:szCs w:val="24"/>
              </w:rPr>
              <w:t>rczej człowieka na ilustracjach i określa jej skutki środowisku naturalnym.</w:t>
            </w:r>
          </w:p>
          <w:p w:rsidR="007E7698" w:rsidRDefault="007E7698" w:rsidP="006138F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tekst tematyczny w języku obcym</w:t>
            </w:r>
            <w:r w:rsidR="00D965C9">
              <w:rPr>
                <w:rFonts w:ascii="Times New Roman" w:hAnsi="Times New Roman" w:cs="Times New Roman"/>
                <w:sz w:val="24"/>
                <w:szCs w:val="24"/>
              </w:rPr>
              <w:t>, potrafi przedstawić argumenty.</w:t>
            </w:r>
          </w:p>
          <w:p w:rsidR="006138F0" w:rsidRPr="006138F0" w:rsidRDefault="006138F0" w:rsidP="006138F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Dokonuje analizy danych statystycznych i </w:t>
            </w:r>
            <w:r w:rsidR="008B59E3">
              <w:rPr>
                <w:rFonts w:ascii="Times New Roman" w:hAnsi="Times New Roman" w:cs="Times New Roman"/>
                <w:sz w:val="24"/>
                <w:szCs w:val="24"/>
              </w:rPr>
              <w:t>wyciąga wnioski.</w:t>
            </w:r>
          </w:p>
        </w:tc>
      </w:tr>
      <w:tr w:rsidR="0075642A" w:rsidTr="00EB1CE5">
        <w:tc>
          <w:tcPr>
            <w:tcW w:w="4606" w:type="dxa"/>
          </w:tcPr>
          <w:p w:rsidR="0075642A" w:rsidRDefault="008B59E3" w:rsidP="00EB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uczenia się w języku ucznia:</w:t>
            </w:r>
          </w:p>
          <w:p w:rsidR="008B59E3" w:rsidRDefault="008B59E3" w:rsidP="008B59E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59E3">
              <w:rPr>
                <w:rFonts w:ascii="Times New Roman" w:hAnsi="Times New Roman" w:cs="Times New Roman"/>
                <w:sz w:val="24"/>
                <w:szCs w:val="24"/>
              </w:rPr>
              <w:t>Poznasz odnawialne i nieodnawialne surowce energetyczne.</w:t>
            </w:r>
          </w:p>
          <w:p w:rsidR="00547EAF" w:rsidRDefault="00547EAF" w:rsidP="008B59E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Poznasz  warunki tworzenia się w środowisku naturalnym złóż węgla i ropy naftowej.</w:t>
            </w:r>
          </w:p>
          <w:p w:rsidR="008B59E3" w:rsidRDefault="00547EAF" w:rsidP="008B59E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Określisz wpływ </w:t>
            </w:r>
            <w:r w:rsidR="008B59E3">
              <w:rPr>
                <w:rFonts w:ascii="Times New Roman" w:hAnsi="Times New Roman" w:cs="Times New Roman"/>
                <w:sz w:val="24"/>
                <w:szCs w:val="24"/>
              </w:rPr>
              <w:t>wydobycia surowców i produkcji energii na środowisko naturalne.</w:t>
            </w:r>
          </w:p>
          <w:p w:rsidR="00547EAF" w:rsidRDefault="00547EAF" w:rsidP="008B59E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Dokonasz analizy danych statystycznych i wyciągniesz wnioski.</w:t>
            </w:r>
          </w:p>
          <w:p w:rsidR="00547EAF" w:rsidRDefault="00547EAF" w:rsidP="008B59E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Określisz, jakie działania należy podjąć w celu ochrony i współodpowiedzialności za stan środowiska naturalnego.</w:t>
            </w:r>
          </w:p>
          <w:p w:rsidR="00721BCB" w:rsidRDefault="00721BCB" w:rsidP="008B59E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Poznasz słownictwo w j. angielskim </w:t>
            </w:r>
          </w:p>
          <w:p w:rsidR="00721BCB" w:rsidRPr="008B59E3" w:rsidRDefault="00721BCB" w:rsidP="00721BC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zakresu tematu.</w:t>
            </w:r>
          </w:p>
        </w:tc>
        <w:tc>
          <w:tcPr>
            <w:tcW w:w="4606" w:type="dxa"/>
          </w:tcPr>
          <w:p w:rsidR="0075642A" w:rsidRDefault="008B59E3" w:rsidP="00EB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sukcesu dla ucznia:</w:t>
            </w:r>
          </w:p>
          <w:p w:rsidR="008B59E3" w:rsidRDefault="008B59E3" w:rsidP="008B59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Potrafię wymienić energetyczne surowce odnawialne i nieodnawialne.</w:t>
            </w:r>
          </w:p>
          <w:p w:rsidR="008B59E3" w:rsidRDefault="008B59E3" w:rsidP="008B59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Wiem jak w środowisku naturalnym powstaje węgiel i ropa naftowa. </w:t>
            </w:r>
          </w:p>
          <w:p w:rsidR="00547EAF" w:rsidRDefault="00547EAF" w:rsidP="008B59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Wiem, jakie jest znaczenie surowców energetycznych w gospodarce człowieka.</w:t>
            </w:r>
          </w:p>
          <w:p w:rsidR="008B59E3" w:rsidRDefault="008B59E3" w:rsidP="008B59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Potrafię określić wpływ wydobycia surowców energetycznych i produkcji energii i na środowisko naturalne.</w:t>
            </w:r>
          </w:p>
          <w:p w:rsidR="008B59E3" w:rsidRDefault="008B59E3" w:rsidP="008B59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Potrafię dokonać analizy danych statystycznych i wyciągnąć wnioski.</w:t>
            </w:r>
          </w:p>
          <w:p w:rsidR="008B59E3" w:rsidRDefault="008B59E3" w:rsidP="008B59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Wiem jakie działania podjąć w makro i mikroskali, aby ograniczyć negatywny wpływ na środowisko przyrodnicze.</w:t>
            </w:r>
          </w:p>
          <w:p w:rsidR="00721BCB" w:rsidRPr="008B59E3" w:rsidRDefault="00721BCB" w:rsidP="008B59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Potrafię przedstawić argumenty w języku angielskim.</w:t>
            </w:r>
          </w:p>
        </w:tc>
      </w:tr>
      <w:tr w:rsidR="008C35D6" w:rsidTr="00F56533">
        <w:tc>
          <w:tcPr>
            <w:tcW w:w="9212" w:type="dxa"/>
            <w:gridSpan w:val="2"/>
          </w:tcPr>
          <w:p w:rsidR="008C35D6" w:rsidRDefault="00721BCB" w:rsidP="00EB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Narzędzia TIK wykorzystane na zajęciach:</w:t>
            </w:r>
          </w:p>
          <w:p w:rsidR="00721BCB" w:rsidRPr="00F915B6" w:rsidRDefault="00721BCB" w:rsidP="00721B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5B6">
              <w:rPr>
                <w:rFonts w:ascii="Times New Roman" w:hAnsi="Times New Roman" w:cs="Times New Roman"/>
                <w:sz w:val="24"/>
                <w:szCs w:val="24"/>
              </w:rPr>
              <w:t>Multimedialne, tematyczne ćwiczenia interaktyw</w:t>
            </w:r>
            <w:r w:rsidR="00F915B6" w:rsidRPr="00F915B6">
              <w:rPr>
                <w:rFonts w:ascii="Times New Roman" w:hAnsi="Times New Roman" w:cs="Times New Roman"/>
                <w:sz w:val="24"/>
                <w:szCs w:val="24"/>
              </w:rPr>
              <w:t>ne : LearningApps.org</w:t>
            </w:r>
          </w:p>
          <w:p w:rsidR="00F915B6" w:rsidRPr="00F915B6" w:rsidRDefault="00F915B6" w:rsidP="00721B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5B6">
              <w:rPr>
                <w:rFonts w:ascii="Times New Roman" w:hAnsi="Times New Roman" w:cs="Times New Roman"/>
                <w:sz w:val="24"/>
                <w:szCs w:val="24"/>
              </w:rPr>
              <w:t xml:space="preserve">Multimedialne mapy tematyczne: </w:t>
            </w:r>
            <w:proofErr w:type="spellStart"/>
            <w:r w:rsidRPr="00F915B6">
              <w:rPr>
                <w:rFonts w:ascii="Times New Roman" w:hAnsi="Times New Roman" w:cs="Times New Roman"/>
                <w:sz w:val="24"/>
                <w:szCs w:val="24"/>
              </w:rPr>
              <w:t>Multiteka</w:t>
            </w:r>
            <w:proofErr w:type="spellEnd"/>
            <w:r w:rsidRPr="00F915B6">
              <w:rPr>
                <w:rFonts w:ascii="Times New Roman" w:hAnsi="Times New Roman" w:cs="Times New Roman"/>
                <w:sz w:val="24"/>
                <w:szCs w:val="24"/>
              </w:rPr>
              <w:t xml:space="preserve"> Planeta Nowa, LearningApps.org</w:t>
            </w:r>
          </w:p>
          <w:p w:rsidR="00721BCB" w:rsidRPr="00F915B6" w:rsidRDefault="00721BCB" w:rsidP="00721B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5B6">
              <w:rPr>
                <w:rFonts w:ascii="Times New Roman" w:hAnsi="Times New Roman" w:cs="Times New Roman"/>
                <w:sz w:val="24"/>
                <w:szCs w:val="24"/>
              </w:rPr>
              <w:t xml:space="preserve">Filmy tematyczne w języku polskim i angielskim: </w:t>
            </w:r>
            <w:proofErr w:type="spellStart"/>
            <w:r w:rsidRPr="00F915B6">
              <w:rPr>
                <w:rFonts w:ascii="Times New Roman" w:hAnsi="Times New Roman" w:cs="Times New Roman"/>
                <w:sz w:val="24"/>
                <w:szCs w:val="24"/>
              </w:rPr>
              <w:t>multipodręcznik</w:t>
            </w:r>
            <w:proofErr w:type="spellEnd"/>
            <w:r w:rsidRPr="00F915B6">
              <w:rPr>
                <w:rFonts w:ascii="Times New Roman" w:hAnsi="Times New Roman" w:cs="Times New Roman"/>
                <w:sz w:val="24"/>
                <w:szCs w:val="24"/>
              </w:rPr>
              <w:t xml:space="preserve">  GWO, </w:t>
            </w:r>
            <w:proofErr w:type="spellStart"/>
            <w:r w:rsidRPr="00F915B6">
              <w:rPr>
                <w:rFonts w:ascii="Times New Roman" w:hAnsi="Times New Roman" w:cs="Times New Roman"/>
                <w:sz w:val="24"/>
                <w:szCs w:val="24"/>
              </w:rPr>
              <w:t>Leksykon-Wideo-Mozaik</w:t>
            </w:r>
            <w:proofErr w:type="spellEnd"/>
            <w:r w:rsidR="00E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B6">
              <w:rPr>
                <w:rFonts w:ascii="Times New Roman" w:hAnsi="Times New Roman" w:cs="Times New Roman"/>
                <w:sz w:val="24"/>
                <w:szCs w:val="24"/>
              </w:rPr>
              <w:t>Edukacja Cyfrowa,</w:t>
            </w:r>
          </w:p>
          <w:p w:rsidR="00F915B6" w:rsidRPr="00F915B6" w:rsidRDefault="00F915B6" w:rsidP="00F915B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5B6">
              <w:rPr>
                <w:rFonts w:ascii="Times New Roman" w:hAnsi="Times New Roman" w:cs="Times New Roman"/>
                <w:sz w:val="24"/>
                <w:szCs w:val="24"/>
              </w:rPr>
              <w:t>Monitor interaktywny,</w:t>
            </w:r>
          </w:p>
          <w:p w:rsidR="00F915B6" w:rsidRPr="00F915B6" w:rsidRDefault="00F915B6" w:rsidP="00E5397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5B6">
              <w:rPr>
                <w:rFonts w:ascii="Times New Roman" w:hAnsi="Times New Roman" w:cs="Times New Roman"/>
                <w:sz w:val="24"/>
                <w:szCs w:val="24"/>
              </w:rPr>
              <w:t xml:space="preserve">Komputer </w:t>
            </w:r>
          </w:p>
        </w:tc>
      </w:tr>
      <w:tr w:rsidR="00E5397C" w:rsidTr="00EA12A5">
        <w:tc>
          <w:tcPr>
            <w:tcW w:w="9212" w:type="dxa"/>
            <w:gridSpan w:val="2"/>
          </w:tcPr>
          <w:p w:rsidR="00E5397C" w:rsidRDefault="00E5397C" w:rsidP="00EB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7C">
              <w:rPr>
                <w:rFonts w:ascii="Times New Roman" w:hAnsi="Times New Roman" w:cs="Times New Roman"/>
                <w:b/>
                <w:sz w:val="24"/>
                <w:szCs w:val="24"/>
              </w:rPr>
              <w:t>Przebieg 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65C9" w:rsidRPr="00D965C9" w:rsidRDefault="00D965C9" w:rsidP="00D965C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65C9">
              <w:rPr>
                <w:rFonts w:ascii="Times New Roman" w:hAnsi="Times New Roman" w:cs="Times New Roman"/>
                <w:sz w:val="24"/>
                <w:szCs w:val="24"/>
              </w:rPr>
              <w:t>Prze</w:t>
            </w:r>
            <w:r w:rsidR="002962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965C9">
              <w:rPr>
                <w:rFonts w:ascii="Times New Roman" w:hAnsi="Times New Roman" w:cs="Times New Roman"/>
                <w:sz w:val="24"/>
                <w:szCs w:val="24"/>
              </w:rPr>
              <w:t>stawienie filmu o powstawaniu i znaczeniu węgla i ropy naftowej.</w:t>
            </w:r>
          </w:p>
          <w:p w:rsidR="00D965C9" w:rsidRPr="00D965C9" w:rsidRDefault="00D965C9" w:rsidP="00D965C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C9">
              <w:rPr>
                <w:rFonts w:ascii="Times New Roman" w:hAnsi="Times New Roman" w:cs="Times New Roman"/>
                <w:sz w:val="24"/>
                <w:szCs w:val="24"/>
              </w:rPr>
              <w:t>Rozwiązanie</w:t>
            </w:r>
            <w:r w:rsidR="000B0682">
              <w:rPr>
                <w:rFonts w:ascii="Times New Roman" w:hAnsi="Times New Roman" w:cs="Times New Roman"/>
                <w:sz w:val="24"/>
                <w:szCs w:val="24"/>
              </w:rPr>
              <w:t xml:space="preserve"> przez uczniów</w:t>
            </w:r>
            <w:r w:rsidRPr="00D965C9">
              <w:rPr>
                <w:rFonts w:ascii="Times New Roman" w:hAnsi="Times New Roman" w:cs="Times New Roman"/>
                <w:sz w:val="24"/>
                <w:szCs w:val="24"/>
              </w:rPr>
              <w:t xml:space="preserve"> ćwiczeń interaktywnych z wykorzystaniem  monitora oraz karty pracy ucznia na podstawie przedstawionego materiału.</w:t>
            </w:r>
          </w:p>
          <w:p w:rsidR="00D965C9" w:rsidRPr="00D965C9" w:rsidRDefault="00D965C9" w:rsidP="00D965C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multimedialnej mapy tematycznej występowania surowców energetycznych na świecie.</w:t>
            </w:r>
          </w:p>
          <w:p w:rsidR="00D965C9" w:rsidRPr="00D965C9" w:rsidRDefault="00D965C9" w:rsidP="00D965C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 materiału statystycznego, wyciąganie wniosków, uzupełnienie ćwiczenia.</w:t>
            </w:r>
          </w:p>
          <w:p w:rsidR="00D965C9" w:rsidRPr="000B0682" w:rsidRDefault="000B0682" w:rsidP="00D965C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682">
              <w:rPr>
                <w:rFonts w:ascii="Times New Roman" w:hAnsi="Times New Roman" w:cs="Times New Roman"/>
                <w:sz w:val="24"/>
                <w:szCs w:val="24"/>
              </w:rPr>
              <w:t>Przedstawienie filmu o powstawaniu węgla w j. angielskim</w:t>
            </w:r>
          </w:p>
          <w:p w:rsidR="000B0682" w:rsidRPr="0035072D" w:rsidRDefault="000B0682" w:rsidP="00D965C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82">
              <w:rPr>
                <w:rFonts w:ascii="Times New Roman" w:hAnsi="Times New Roman" w:cs="Times New Roman"/>
                <w:sz w:val="24"/>
                <w:szCs w:val="24"/>
              </w:rPr>
              <w:t>Analiza słownictwa, dyskusja, argumentacja własnego zdania.</w:t>
            </w:r>
          </w:p>
          <w:p w:rsidR="0035072D" w:rsidRPr="00D965C9" w:rsidRDefault="0035072D" w:rsidP="00B14B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97C" w:rsidTr="00364E10">
        <w:tc>
          <w:tcPr>
            <w:tcW w:w="9212" w:type="dxa"/>
            <w:gridSpan w:val="2"/>
          </w:tcPr>
          <w:p w:rsidR="008E0E61" w:rsidRDefault="00E5397C" w:rsidP="00E5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Sposób podsumowania lekcji z uwzględnieniem celów.</w:t>
            </w:r>
          </w:p>
          <w:p w:rsidR="00E5397C" w:rsidRDefault="008E0E61" w:rsidP="00E5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Podsumowanie: określenie znaczenia surowców energetycznych w gospodarce, skutków ich wydobycia i wykorzystania oraz działań w celu ograniczenia negatywnych skutków w środowisku.</w:t>
            </w:r>
          </w:p>
          <w:p w:rsidR="008E0E61" w:rsidRDefault="008E0E61" w:rsidP="00E5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umiejętności  logicznej argumentacji- porażki  i sukcesy.</w:t>
            </w:r>
          </w:p>
          <w:p w:rsidR="008E0E61" w:rsidRPr="00EB1CE5" w:rsidRDefault="008E0E61" w:rsidP="00E5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pracy ucznia- karty pracy.</w:t>
            </w:r>
          </w:p>
        </w:tc>
      </w:tr>
      <w:tr w:rsidR="00E5397C" w:rsidTr="00364E10">
        <w:tc>
          <w:tcPr>
            <w:tcW w:w="9212" w:type="dxa"/>
            <w:gridSpan w:val="2"/>
          </w:tcPr>
          <w:p w:rsidR="00E5397C" w:rsidRDefault="00E5397C" w:rsidP="00E5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Wykorzystane materiały:</w:t>
            </w:r>
          </w:p>
          <w:p w:rsidR="00E5397C" w:rsidRDefault="00E5397C" w:rsidP="00E5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Karta pracy ucznia,</w:t>
            </w:r>
          </w:p>
          <w:p w:rsidR="00E5397C" w:rsidRDefault="00E5397C" w:rsidP="00E5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Przygotowane multimedialne ćwiczenia interaktywne,</w:t>
            </w:r>
          </w:p>
          <w:p w:rsidR="00E5397C" w:rsidRDefault="00E5397C" w:rsidP="00E5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filmy tematyczne,</w:t>
            </w:r>
          </w:p>
          <w:p w:rsidR="00E5397C" w:rsidRDefault="00E5397C" w:rsidP="00E5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multimedialne materiały statystyczne</w:t>
            </w:r>
          </w:p>
          <w:p w:rsidR="00E5397C" w:rsidRDefault="00E5397C" w:rsidP="00E5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multipodręcznik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GWO,</w:t>
            </w:r>
            <w:r w:rsidRPr="00E5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97C">
              <w:rPr>
                <w:rFonts w:ascii="Times New Roman" w:hAnsi="Times New Roman" w:cs="Times New Roman"/>
                <w:sz w:val="24"/>
                <w:szCs w:val="24"/>
              </w:rPr>
              <w:t>Multiteka</w:t>
            </w:r>
            <w:proofErr w:type="spellEnd"/>
            <w:r w:rsidRPr="00E5397C">
              <w:rPr>
                <w:rFonts w:ascii="Times New Roman" w:hAnsi="Times New Roman" w:cs="Times New Roman"/>
                <w:sz w:val="24"/>
                <w:szCs w:val="24"/>
              </w:rPr>
              <w:t xml:space="preserve"> Planeta Nowa</w:t>
            </w:r>
          </w:p>
          <w:p w:rsidR="00E5397C" w:rsidRPr="00E5397C" w:rsidRDefault="00E5397C" w:rsidP="00E5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7C">
              <w:rPr>
                <w:rFonts w:ascii="Times New Roman" w:hAnsi="Times New Roman" w:cs="Times New Roman"/>
                <w:b/>
                <w:sz w:val="24"/>
                <w:szCs w:val="24"/>
              </w:rPr>
              <w:t>zasoby Internetu:</w:t>
            </w:r>
            <w:r w:rsidRPr="00E5397C">
              <w:rPr>
                <w:rFonts w:ascii="Times New Roman" w:hAnsi="Times New Roman" w:cs="Times New Roman"/>
                <w:sz w:val="24"/>
                <w:szCs w:val="24"/>
              </w:rPr>
              <w:t xml:space="preserve">, LearningApps.org,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97C">
              <w:rPr>
                <w:rFonts w:ascii="Times New Roman" w:hAnsi="Times New Roman" w:cs="Times New Roman"/>
                <w:sz w:val="24"/>
                <w:szCs w:val="24"/>
              </w:rPr>
              <w:t>Leksykon-Wideo-Mozaik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97C">
              <w:rPr>
                <w:rFonts w:ascii="Times New Roman" w:hAnsi="Times New Roman" w:cs="Times New Roman"/>
                <w:sz w:val="24"/>
                <w:szCs w:val="24"/>
              </w:rPr>
              <w:t>Edukacja Cyfrowa,</w:t>
            </w:r>
          </w:p>
          <w:p w:rsidR="00E5397C" w:rsidRPr="00E5397C" w:rsidRDefault="00E5397C" w:rsidP="00E5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7C" w:rsidRDefault="00E5397C" w:rsidP="00E5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1CE5" w:rsidRPr="00EB1CE5" w:rsidRDefault="00EB1CE5" w:rsidP="00EB1CE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EB1CE5" w:rsidRPr="00EB1CE5" w:rsidSect="00F1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2FA"/>
    <w:multiLevelType w:val="hybridMultilevel"/>
    <w:tmpl w:val="9D96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61C"/>
    <w:multiLevelType w:val="hybridMultilevel"/>
    <w:tmpl w:val="9D96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5D4B"/>
    <w:multiLevelType w:val="hybridMultilevel"/>
    <w:tmpl w:val="79FA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439"/>
    <w:multiLevelType w:val="hybridMultilevel"/>
    <w:tmpl w:val="64D4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1D7E"/>
    <w:multiLevelType w:val="hybridMultilevel"/>
    <w:tmpl w:val="9D96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0922"/>
    <w:multiLevelType w:val="hybridMultilevel"/>
    <w:tmpl w:val="3786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61D54"/>
    <w:multiLevelType w:val="hybridMultilevel"/>
    <w:tmpl w:val="0B2E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CE5"/>
    <w:rsid w:val="000B0682"/>
    <w:rsid w:val="001723A4"/>
    <w:rsid w:val="001A4030"/>
    <w:rsid w:val="002272BF"/>
    <w:rsid w:val="0029620A"/>
    <w:rsid w:val="0035072D"/>
    <w:rsid w:val="004D144F"/>
    <w:rsid w:val="00547EAF"/>
    <w:rsid w:val="006138F0"/>
    <w:rsid w:val="006B3E6B"/>
    <w:rsid w:val="006F3DB9"/>
    <w:rsid w:val="00721BCB"/>
    <w:rsid w:val="0075642A"/>
    <w:rsid w:val="007A45BE"/>
    <w:rsid w:val="007E7698"/>
    <w:rsid w:val="008B59E3"/>
    <w:rsid w:val="008C35D6"/>
    <w:rsid w:val="008E0E61"/>
    <w:rsid w:val="009D63A3"/>
    <w:rsid w:val="00AC6773"/>
    <w:rsid w:val="00B0575A"/>
    <w:rsid w:val="00B14BFD"/>
    <w:rsid w:val="00C02977"/>
    <w:rsid w:val="00D965C9"/>
    <w:rsid w:val="00E13F1E"/>
    <w:rsid w:val="00E5397C"/>
    <w:rsid w:val="00EB1CE5"/>
    <w:rsid w:val="00EB3753"/>
    <w:rsid w:val="00F17892"/>
    <w:rsid w:val="00F9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3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pDyrektor</dc:creator>
  <cp:lastModifiedBy>pDyrektor</cp:lastModifiedBy>
  <cp:revision>13</cp:revision>
  <dcterms:created xsi:type="dcterms:W3CDTF">2020-01-15T08:47:00Z</dcterms:created>
  <dcterms:modified xsi:type="dcterms:W3CDTF">2020-01-27T12:40:00Z</dcterms:modified>
</cp:coreProperties>
</file>