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37" w:rsidRPr="00A21B7F" w:rsidRDefault="00767037" w:rsidP="00767037">
      <w:pPr>
        <w:jc w:val="center"/>
        <w:rPr>
          <w:b/>
          <w:sz w:val="20"/>
          <w:szCs w:val="20"/>
        </w:rPr>
      </w:pPr>
      <w:r w:rsidRPr="00A21B7F">
        <w:rPr>
          <w:b/>
          <w:sz w:val="20"/>
          <w:szCs w:val="20"/>
        </w:rPr>
        <w:t>Szkoła Podstawowa nr 8 im. Adama Mickiewicza w Dąbrowie Górniczej</w:t>
      </w:r>
    </w:p>
    <w:p w:rsidR="00767037" w:rsidRPr="00A21B7F" w:rsidRDefault="00767037" w:rsidP="00767037">
      <w:pPr>
        <w:jc w:val="both"/>
        <w:rPr>
          <w:b/>
          <w:sz w:val="20"/>
          <w:szCs w:val="20"/>
        </w:rPr>
      </w:pPr>
    </w:p>
    <w:p w:rsidR="00767037" w:rsidRPr="00A21B7F" w:rsidRDefault="00767037" w:rsidP="00767037">
      <w:pPr>
        <w:jc w:val="both"/>
        <w:rPr>
          <w:b/>
          <w:sz w:val="20"/>
          <w:szCs w:val="20"/>
        </w:rPr>
      </w:pPr>
    </w:p>
    <w:p w:rsidR="00767037" w:rsidRPr="00A21B7F" w:rsidRDefault="00767037" w:rsidP="00767037">
      <w:pPr>
        <w:jc w:val="both"/>
        <w:rPr>
          <w:b/>
          <w:sz w:val="20"/>
          <w:szCs w:val="20"/>
        </w:rPr>
      </w:pPr>
      <w:r w:rsidRPr="00A21B7F">
        <w:rPr>
          <w:b/>
          <w:sz w:val="20"/>
          <w:szCs w:val="20"/>
        </w:rPr>
        <w:t>Data:</w:t>
      </w:r>
      <w:r>
        <w:rPr>
          <w:sz w:val="20"/>
          <w:szCs w:val="20"/>
        </w:rPr>
        <w:t>6</w:t>
      </w:r>
      <w:r w:rsidRPr="00A21B7F">
        <w:rPr>
          <w:sz w:val="20"/>
          <w:szCs w:val="20"/>
        </w:rPr>
        <w:t>.12.2019r.</w:t>
      </w:r>
    </w:p>
    <w:p w:rsidR="00767037" w:rsidRPr="00A21B7F" w:rsidRDefault="00767037" w:rsidP="00767037">
      <w:pPr>
        <w:jc w:val="both"/>
        <w:rPr>
          <w:b/>
          <w:sz w:val="20"/>
          <w:szCs w:val="20"/>
        </w:rPr>
      </w:pPr>
      <w:r w:rsidRPr="00A21B7F">
        <w:rPr>
          <w:b/>
          <w:sz w:val="20"/>
          <w:szCs w:val="20"/>
        </w:rPr>
        <w:t>Prowadzący:</w:t>
      </w:r>
      <w:r w:rsidRPr="00A21B7F">
        <w:rPr>
          <w:sz w:val="20"/>
          <w:szCs w:val="20"/>
        </w:rPr>
        <w:t xml:space="preserve"> mgr Aleksandra Mikulska</w:t>
      </w:r>
    </w:p>
    <w:p w:rsidR="00767037" w:rsidRPr="00A21B7F" w:rsidRDefault="00767037" w:rsidP="00767037">
      <w:pPr>
        <w:jc w:val="both"/>
        <w:rPr>
          <w:b/>
          <w:sz w:val="20"/>
          <w:szCs w:val="20"/>
        </w:rPr>
      </w:pPr>
      <w:r w:rsidRPr="00A21B7F">
        <w:rPr>
          <w:b/>
          <w:sz w:val="20"/>
          <w:szCs w:val="20"/>
        </w:rPr>
        <w:t>Klasa:</w:t>
      </w:r>
      <w:r w:rsidRPr="00A21B7F">
        <w:rPr>
          <w:sz w:val="20"/>
          <w:szCs w:val="20"/>
        </w:rPr>
        <w:t xml:space="preserve"> V d</w:t>
      </w:r>
    </w:p>
    <w:p w:rsidR="00767037" w:rsidRPr="00A21B7F" w:rsidRDefault="00767037" w:rsidP="00767037">
      <w:pPr>
        <w:jc w:val="both"/>
        <w:rPr>
          <w:sz w:val="20"/>
          <w:szCs w:val="20"/>
        </w:rPr>
      </w:pPr>
      <w:r w:rsidRPr="00A21B7F">
        <w:rPr>
          <w:b/>
          <w:sz w:val="20"/>
          <w:szCs w:val="20"/>
        </w:rPr>
        <w:t>Przedmiot:</w:t>
      </w:r>
      <w:r w:rsidRPr="00A21B7F">
        <w:rPr>
          <w:sz w:val="20"/>
          <w:szCs w:val="20"/>
        </w:rPr>
        <w:t xml:space="preserve"> język polski</w:t>
      </w:r>
    </w:p>
    <w:p w:rsidR="00767037" w:rsidRPr="00A21B7F" w:rsidRDefault="00767037" w:rsidP="00767037">
      <w:pPr>
        <w:jc w:val="both"/>
        <w:rPr>
          <w:sz w:val="20"/>
          <w:szCs w:val="20"/>
        </w:rPr>
      </w:pPr>
    </w:p>
    <w:p w:rsidR="00767037" w:rsidRPr="00A21B7F" w:rsidRDefault="00767037" w:rsidP="00767037">
      <w:pPr>
        <w:jc w:val="both"/>
        <w:rPr>
          <w:sz w:val="20"/>
          <w:szCs w:val="20"/>
        </w:rPr>
      </w:pPr>
    </w:p>
    <w:p w:rsidR="00767037" w:rsidRPr="00767037" w:rsidRDefault="00767037" w:rsidP="00767037">
      <w:pPr>
        <w:jc w:val="both"/>
        <w:rPr>
          <w:u w:val="single"/>
        </w:rPr>
      </w:pPr>
      <w:r w:rsidRPr="00A21B7F">
        <w:rPr>
          <w:b/>
          <w:u w:val="single"/>
        </w:rPr>
        <w:t>Temat zajęć:</w:t>
      </w:r>
      <w:r>
        <w:rPr>
          <w:u w:val="single"/>
        </w:rPr>
        <w:t>Jaką rolę w życiu chłopców odegrał Plac Broni</w:t>
      </w:r>
      <w:r w:rsidR="006F3697">
        <w:rPr>
          <w:u w:val="single"/>
        </w:rPr>
        <w:t>?</w:t>
      </w:r>
      <w:bookmarkStart w:id="0" w:name="_GoBack"/>
      <w:bookmarkEnd w:id="0"/>
      <w:r w:rsidRPr="00767037">
        <w:rPr>
          <w:u w:val="single"/>
        </w:rPr>
        <w:t>„AT”</w:t>
      </w:r>
    </w:p>
    <w:p w:rsidR="00767037" w:rsidRPr="00A21B7F" w:rsidRDefault="00767037" w:rsidP="00767037">
      <w:pPr>
        <w:jc w:val="both"/>
        <w:rPr>
          <w:sz w:val="20"/>
          <w:szCs w:val="20"/>
        </w:rPr>
      </w:pPr>
    </w:p>
    <w:p w:rsidR="00767037" w:rsidRPr="005F4BA5" w:rsidRDefault="00767037" w:rsidP="00767037">
      <w:pPr>
        <w:pStyle w:val="Akapitzlist"/>
        <w:numPr>
          <w:ilvl w:val="0"/>
          <w:numId w:val="1"/>
        </w:numPr>
        <w:ind w:left="284" w:hanging="284"/>
        <w:jc w:val="both"/>
        <w:rPr>
          <w:b/>
          <w:sz w:val="20"/>
          <w:szCs w:val="20"/>
        </w:rPr>
      </w:pPr>
      <w:r w:rsidRPr="005F4BA5">
        <w:rPr>
          <w:b/>
          <w:sz w:val="20"/>
          <w:szCs w:val="20"/>
        </w:rPr>
        <w:t>Cele lekcji:</w:t>
      </w:r>
    </w:p>
    <w:p w:rsidR="00767037" w:rsidRPr="005F4BA5" w:rsidRDefault="00767037" w:rsidP="00767037">
      <w:pPr>
        <w:jc w:val="both"/>
        <w:rPr>
          <w:b/>
          <w:sz w:val="20"/>
          <w:szCs w:val="20"/>
        </w:rPr>
      </w:pPr>
      <w:r w:rsidRPr="005F4BA5">
        <w:rPr>
          <w:b/>
          <w:sz w:val="20"/>
          <w:szCs w:val="20"/>
        </w:rPr>
        <w:t>Cele operacyjne – uczeń potrafi:</w:t>
      </w:r>
    </w:p>
    <w:p w:rsidR="00767037" w:rsidRPr="005F4BA5" w:rsidRDefault="005F4BA5" w:rsidP="00767037">
      <w:pPr>
        <w:pStyle w:val="Akapitzlist"/>
        <w:widowControl w:val="0"/>
        <w:numPr>
          <w:ilvl w:val="0"/>
          <w:numId w:val="2"/>
        </w:numPr>
        <w:snapToGrid w:val="0"/>
        <w:rPr>
          <w:rFonts w:eastAsia="DejaVu Sans"/>
          <w:sz w:val="20"/>
          <w:szCs w:val="20"/>
        </w:rPr>
      </w:pPr>
      <w:r w:rsidRPr="005F4BA5">
        <w:rPr>
          <w:rFonts w:eastAsia="DejaVu Sans"/>
          <w:sz w:val="20"/>
          <w:szCs w:val="20"/>
        </w:rPr>
        <w:t>wskazywać dane w tekście źródłowym</w:t>
      </w:r>
      <w:r>
        <w:rPr>
          <w:rFonts w:eastAsia="DejaVu Sans"/>
          <w:sz w:val="20"/>
          <w:szCs w:val="20"/>
        </w:rPr>
        <w:t>;</w:t>
      </w:r>
    </w:p>
    <w:p w:rsidR="00767037" w:rsidRPr="005F4BA5" w:rsidRDefault="00767037" w:rsidP="00767037">
      <w:pPr>
        <w:pStyle w:val="Akapitzlist"/>
        <w:widowControl w:val="0"/>
        <w:numPr>
          <w:ilvl w:val="0"/>
          <w:numId w:val="2"/>
        </w:numPr>
        <w:snapToGrid w:val="0"/>
        <w:rPr>
          <w:rFonts w:eastAsia="DejaVu Sans"/>
          <w:sz w:val="20"/>
          <w:szCs w:val="20"/>
        </w:rPr>
      </w:pPr>
      <w:r w:rsidRPr="005F4BA5">
        <w:rPr>
          <w:rFonts w:eastAsia="DejaVu Sans"/>
          <w:sz w:val="20"/>
          <w:szCs w:val="20"/>
        </w:rPr>
        <w:t>prowadzić rozmowę na temat głównych postaci występujących w książce</w:t>
      </w:r>
      <w:r w:rsidR="005F4BA5">
        <w:rPr>
          <w:rFonts w:eastAsia="DejaVu Sans"/>
          <w:sz w:val="20"/>
          <w:szCs w:val="20"/>
        </w:rPr>
        <w:t>;</w:t>
      </w:r>
    </w:p>
    <w:p w:rsidR="00767037" w:rsidRPr="005F4BA5" w:rsidRDefault="005F4BA5" w:rsidP="00767037">
      <w:pPr>
        <w:pStyle w:val="Akapitzlist"/>
        <w:widowControl w:val="0"/>
        <w:numPr>
          <w:ilvl w:val="0"/>
          <w:numId w:val="2"/>
        </w:numPr>
        <w:snapToGrid w:val="0"/>
        <w:rPr>
          <w:rFonts w:eastAsia="DejaVu Sans"/>
          <w:sz w:val="20"/>
          <w:szCs w:val="20"/>
        </w:rPr>
      </w:pPr>
      <w:r w:rsidRPr="005F4BA5">
        <w:rPr>
          <w:rFonts w:eastAsia="DejaVu Sans"/>
          <w:sz w:val="20"/>
          <w:szCs w:val="20"/>
        </w:rPr>
        <w:t>redagować opis</w:t>
      </w:r>
      <w:r>
        <w:rPr>
          <w:rFonts w:eastAsia="DejaVu Sans"/>
          <w:sz w:val="20"/>
          <w:szCs w:val="20"/>
        </w:rPr>
        <w:t>;</w:t>
      </w:r>
    </w:p>
    <w:p w:rsidR="00767037" w:rsidRPr="005F4BA5" w:rsidRDefault="00767037" w:rsidP="00767037">
      <w:pPr>
        <w:pStyle w:val="Akapitzlist"/>
        <w:widowControl w:val="0"/>
        <w:numPr>
          <w:ilvl w:val="0"/>
          <w:numId w:val="2"/>
        </w:numPr>
        <w:snapToGrid w:val="0"/>
        <w:rPr>
          <w:rFonts w:eastAsia="DejaVu Sans"/>
          <w:sz w:val="20"/>
          <w:szCs w:val="20"/>
        </w:rPr>
      </w:pPr>
      <w:r w:rsidRPr="005F4BA5">
        <w:rPr>
          <w:rFonts w:eastAsia="DejaVu Sans"/>
          <w:sz w:val="20"/>
          <w:szCs w:val="20"/>
        </w:rPr>
        <w:t xml:space="preserve">wnioskować </w:t>
      </w:r>
      <w:r w:rsidR="005F4BA5">
        <w:rPr>
          <w:rFonts w:eastAsia="DejaVu Sans"/>
          <w:sz w:val="20"/>
          <w:szCs w:val="20"/>
        </w:rPr>
        <w:t>na podstawie tekstu;</w:t>
      </w:r>
    </w:p>
    <w:p w:rsidR="00767037" w:rsidRPr="005F4BA5" w:rsidRDefault="00767037" w:rsidP="00767037">
      <w:pPr>
        <w:pStyle w:val="Akapitzlist"/>
        <w:widowControl w:val="0"/>
        <w:numPr>
          <w:ilvl w:val="0"/>
          <w:numId w:val="2"/>
        </w:numPr>
        <w:snapToGrid w:val="0"/>
        <w:rPr>
          <w:rFonts w:eastAsia="DejaVu Sans"/>
          <w:sz w:val="20"/>
          <w:szCs w:val="20"/>
        </w:rPr>
      </w:pPr>
      <w:r w:rsidRPr="005F4BA5">
        <w:rPr>
          <w:rFonts w:eastAsia="DejaVu Sans"/>
          <w:sz w:val="20"/>
          <w:szCs w:val="20"/>
        </w:rPr>
        <w:t>poszerzać zasób słownictwa</w:t>
      </w:r>
      <w:r w:rsidR="005F4BA5">
        <w:rPr>
          <w:rFonts w:eastAsia="DejaVu Sans"/>
          <w:sz w:val="20"/>
          <w:szCs w:val="20"/>
        </w:rPr>
        <w:t>;</w:t>
      </w:r>
    </w:p>
    <w:p w:rsidR="00767037" w:rsidRPr="005F4BA5" w:rsidRDefault="00767037" w:rsidP="00767037">
      <w:pPr>
        <w:pStyle w:val="Akapitzlist"/>
        <w:numPr>
          <w:ilvl w:val="0"/>
          <w:numId w:val="2"/>
        </w:numPr>
        <w:tabs>
          <w:tab w:val="left" w:pos="3735"/>
        </w:tabs>
        <w:jc w:val="both"/>
        <w:rPr>
          <w:rFonts w:eastAsia="DejaVu Sans"/>
          <w:sz w:val="20"/>
          <w:szCs w:val="20"/>
        </w:rPr>
      </w:pPr>
      <w:r w:rsidRPr="005F4BA5">
        <w:rPr>
          <w:rFonts w:eastAsia="DejaVu Sans"/>
          <w:sz w:val="20"/>
          <w:szCs w:val="20"/>
        </w:rPr>
        <w:t>korzystać z różnych źródeł informacji</w:t>
      </w:r>
      <w:r w:rsidR="005F4BA5">
        <w:rPr>
          <w:rFonts w:eastAsia="DejaVu Sans"/>
          <w:sz w:val="20"/>
          <w:szCs w:val="20"/>
        </w:rPr>
        <w:t>.</w:t>
      </w:r>
      <w:r w:rsidRPr="005F4BA5">
        <w:rPr>
          <w:rFonts w:eastAsia="DejaVu Sans"/>
          <w:sz w:val="20"/>
          <w:szCs w:val="20"/>
        </w:rPr>
        <w:tab/>
      </w:r>
    </w:p>
    <w:p w:rsidR="00767037" w:rsidRPr="005F4BA5" w:rsidRDefault="00767037" w:rsidP="00767037">
      <w:pPr>
        <w:tabs>
          <w:tab w:val="left" w:pos="3735"/>
        </w:tabs>
        <w:jc w:val="both"/>
        <w:rPr>
          <w:rFonts w:eastAsia="DejaVu Sans"/>
          <w:sz w:val="20"/>
          <w:szCs w:val="20"/>
        </w:rPr>
      </w:pPr>
    </w:p>
    <w:p w:rsidR="00767037" w:rsidRPr="005F4BA5" w:rsidRDefault="00767037" w:rsidP="00767037">
      <w:pPr>
        <w:pStyle w:val="Akapitzlist"/>
        <w:numPr>
          <w:ilvl w:val="0"/>
          <w:numId w:val="1"/>
        </w:numPr>
        <w:tabs>
          <w:tab w:val="left" w:pos="3735"/>
        </w:tabs>
        <w:ind w:left="284" w:hanging="284"/>
        <w:jc w:val="both"/>
        <w:rPr>
          <w:b/>
          <w:sz w:val="20"/>
          <w:szCs w:val="20"/>
        </w:rPr>
      </w:pPr>
      <w:r w:rsidRPr="005F4BA5">
        <w:rPr>
          <w:b/>
          <w:sz w:val="20"/>
          <w:szCs w:val="20"/>
        </w:rPr>
        <w:t>Metody lekcji:</w:t>
      </w:r>
    </w:p>
    <w:p w:rsidR="00767037" w:rsidRPr="005F4BA5" w:rsidRDefault="00767037" w:rsidP="00767037">
      <w:pPr>
        <w:pStyle w:val="Akapitzlist"/>
        <w:numPr>
          <w:ilvl w:val="0"/>
          <w:numId w:val="3"/>
        </w:numPr>
        <w:suppressAutoHyphens w:val="0"/>
        <w:rPr>
          <w:rFonts w:eastAsia="Calibri"/>
          <w:sz w:val="20"/>
          <w:szCs w:val="20"/>
          <w:lang w:eastAsia="en-US"/>
        </w:rPr>
      </w:pPr>
      <w:r w:rsidRPr="005F4BA5">
        <w:rPr>
          <w:rFonts w:eastAsia="Calibri"/>
          <w:sz w:val="20"/>
          <w:szCs w:val="20"/>
          <w:lang w:eastAsia="en-US"/>
        </w:rPr>
        <w:t>podające: rozmowa nauczająca, pogadanka;</w:t>
      </w:r>
    </w:p>
    <w:p w:rsidR="00767037" w:rsidRPr="005F4BA5" w:rsidRDefault="00767037" w:rsidP="00767037">
      <w:pPr>
        <w:pStyle w:val="Akapitzlist"/>
        <w:numPr>
          <w:ilvl w:val="0"/>
          <w:numId w:val="3"/>
        </w:numPr>
        <w:suppressAutoHyphens w:val="0"/>
        <w:rPr>
          <w:rFonts w:eastAsia="Calibri"/>
          <w:sz w:val="20"/>
          <w:szCs w:val="20"/>
          <w:lang w:eastAsia="en-US"/>
        </w:rPr>
      </w:pPr>
      <w:r w:rsidRPr="005F4BA5">
        <w:rPr>
          <w:rFonts w:eastAsia="Calibri"/>
          <w:sz w:val="20"/>
          <w:szCs w:val="20"/>
          <w:lang w:eastAsia="en-US"/>
        </w:rPr>
        <w:t>problemowe:</w:t>
      </w:r>
    </w:p>
    <w:p w:rsidR="00767037" w:rsidRPr="005F4BA5" w:rsidRDefault="00767037" w:rsidP="00767037">
      <w:pPr>
        <w:pStyle w:val="Akapitzlist"/>
        <w:suppressAutoHyphens w:val="0"/>
        <w:rPr>
          <w:rFonts w:eastAsia="Calibri"/>
          <w:sz w:val="20"/>
          <w:szCs w:val="20"/>
          <w:lang w:eastAsia="en-US"/>
        </w:rPr>
      </w:pPr>
      <w:r w:rsidRPr="005F4BA5">
        <w:rPr>
          <w:rFonts w:eastAsia="Calibri"/>
          <w:sz w:val="20"/>
          <w:szCs w:val="20"/>
          <w:lang w:eastAsia="en-US"/>
        </w:rPr>
        <w:t>- aktywizujące: dyskusja dydaktyczna, praca indywidualna, w zespole, burza mózgów;</w:t>
      </w:r>
    </w:p>
    <w:p w:rsidR="00767037" w:rsidRPr="005F4BA5" w:rsidRDefault="00767037" w:rsidP="00767037">
      <w:pPr>
        <w:pStyle w:val="Akapitzlist"/>
        <w:numPr>
          <w:ilvl w:val="0"/>
          <w:numId w:val="3"/>
        </w:numPr>
        <w:suppressAutoHyphens w:val="0"/>
        <w:rPr>
          <w:rFonts w:eastAsia="Calibri"/>
          <w:sz w:val="20"/>
          <w:szCs w:val="20"/>
          <w:lang w:eastAsia="en-US"/>
        </w:rPr>
      </w:pPr>
      <w:r w:rsidRPr="005F4BA5">
        <w:rPr>
          <w:rFonts w:eastAsia="Calibri"/>
          <w:sz w:val="20"/>
          <w:szCs w:val="20"/>
          <w:lang w:eastAsia="en-US"/>
        </w:rPr>
        <w:t>eksponujące: pokaz multimedialny p</w:t>
      </w:r>
      <w:r w:rsidR="005F4BA5">
        <w:rPr>
          <w:rFonts w:eastAsia="Calibri"/>
          <w:sz w:val="20"/>
          <w:szCs w:val="20"/>
          <w:lang w:eastAsia="en-US"/>
        </w:rPr>
        <w:t>ołączony z przeżyciem;</w:t>
      </w:r>
    </w:p>
    <w:p w:rsidR="00767037" w:rsidRPr="005F4BA5" w:rsidRDefault="00767037" w:rsidP="00767037">
      <w:pPr>
        <w:pStyle w:val="Akapitzlist"/>
        <w:numPr>
          <w:ilvl w:val="0"/>
          <w:numId w:val="3"/>
        </w:numPr>
        <w:suppressAutoHyphens w:val="0"/>
        <w:rPr>
          <w:rFonts w:eastAsia="Calibri"/>
          <w:sz w:val="20"/>
          <w:szCs w:val="20"/>
          <w:lang w:eastAsia="en-US"/>
        </w:rPr>
      </w:pPr>
      <w:r w:rsidRPr="005F4BA5">
        <w:rPr>
          <w:rFonts w:eastAsia="Calibri"/>
          <w:sz w:val="20"/>
          <w:szCs w:val="20"/>
          <w:lang w:eastAsia="en-US"/>
        </w:rPr>
        <w:t>praktyczna: ćwiczenia praktyczne</w:t>
      </w:r>
      <w:r w:rsidR="005F4BA5">
        <w:rPr>
          <w:rFonts w:eastAsia="Calibri"/>
          <w:sz w:val="20"/>
          <w:szCs w:val="20"/>
          <w:lang w:eastAsia="en-US"/>
        </w:rPr>
        <w:t>.</w:t>
      </w:r>
    </w:p>
    <w:p w:rsidR="00767037" w:rsidRPr="00F02DF6" w:rsidRDefault="00767037" w:rsidP="00767037">
      <w:pPr>
        <w:suppressAutoHyphens w:val="0"/>
        <w:contextualSpacing/>
        <w:rPr>
          <w:rFonts w:eastAsia="Calibri"/>
          <w:sz w:val="20"/>
          <w:szCs w:val="20"/>
          <w:lang w:eastAsia="en-US"/>
        </w:rPr>
      </w:pPr>
    </w:p>
    <w:p w:rsidR="00767037" w:rsidRPr="005F4BA5" w:rsidRDefault="00767037" w:rsidP="005F4BA5">
      <w:pPr>
        <w:pStyle w:val="Akapitzlist"/>
        <w:numPr>
          <w:ilvl w:val="0"/>
          <w:numId w:val="1"/>
        </w:numPr>
        <w:suppressAutoHyphens w:val="0"/>
        <w:ind w:left="426" w:hanging="426"/>
        <w:rPr>
          <w:rFonts w:eastAsia="Calibri"/>
          <w:b/>
          <w:sz w:val="20"/>
          <w:szCs w:val="20"/>
          <w:lang w:eastAsia="en-US"/>
        </w:rPr>
      </w:pPr>
      <w:r w:rsidRPr="005F4BA5">
        <w:rPr>
          <w:rFonts w:eastAsia="Calibri"/>
          <w:b/>
          <w:sz w:val="20"/>
          <w:szCs w:val="20"/>
          <w:lang w:eastAsia="en-US"/>
        </w:rPr>
        <w:t>Środki dydaktyczne:</w:t>
      </w:r>
    </w:p>
    <w:p w:rsidR="00767037" w:rsidRPr="005F4BA5" w:rsidRDefault="00767037" w:rsidP="00767037">
      <w:pPr>
        <w:pStyle w:val="Akapitzlist"/>
        <w:numPr>
          <w:ilvl w:val="0"/>
          <w:numId w:val="4"/>
        </w:numPr>
        <w:suppressAutoHyphens w:val="0"/>
        <w:rPr>
          <w:rFonts w:eastAsia="Calibri"/>
          <w:sz w:val="20"/>
          <w:szCs w:val="20"/>
          <w:lang w:eastAsia="en-US"/>
        </w:rPr>
      </w:pPr>
      <w:r w:rsidRPr="005F4BA5">
        <w:rPr>
          <w:rFonts w:eastAsia="DejaVu Sans"/>
          <w:sz w:val="20"/>
          <w:szCs w:val="20"/>
        </w:rPr>
        <w:t xml:space="preserve">Książka: </w:t>
      </w:r>
      <w:r w:rsidRPr="005F4BA5">
        <w:rPr>
          <w:rFonts w:eastAsia="DejaVu Sans"/>
          <w:bCs/>
          <w:sz w:val="20"/>
          <w:szCs w:val="20"/>
        </w:rPr>
        <w:t xml:space="preserve">Ferenc </w:t>
      </w:r>
      <w:proofErr w:type="spellStart"/>
      <w:r w:rsidRPr="005F4BA5">
        <w:rPr>
          <w:rFonts w:eastAsia="DejaVu Sans"/>
          <w:bCs/>
          <w:sz w:val="20"/>
          <w:szCs w:val="20"/>
        </w:rPr>
        <w:t>Moln</w:t>
      </w:r>
      <w:r w:rsidRPr="005F4BA5">
        <w:rPr>
          <w:rFonts w:eastAsia="DejaVu Sans"/>
          <w:sz w:val="20"/>
          <w:szCs w:val="20"/>
        </w:rPr>
        <w:t>á</w:t>
      </w:r>
      <w:r w:rsidRPr="005F4BA5">
        <w:rPr>
          <w:rFonts w:eastAsia="DejaVu Sans"/>
          <w:bCs/>
          <w:sz w:val="20"/>
          <w:szCs w:val="20"/>
        </w:rPr>
        <w:t>r</w:t>
      </w:r>
      <w:proofErr w:type="spellEnd"/>
      <w:r w:rsidRPr="005F4BA5">
        <w:rPr>
          <w:rFonts w:eastAsia="DejaVu Sans"/>
          <w:bCs/>
          <w:sz w:val="20"/>
          <w:szCs w:val="20"/>
        </w:rPr>
        <w:t xml:space="preserve">, </w:t>
      </w:r>
      <w:r w:rsidRPr="005F4BA5">
        <w:rPr>
          <w:rFonts w:eastAsia="DejaVu Sans"/>
          <w:bCs/>
          <w:i/>
          <w:sz w:val="20"/>
          <w:szCs w:val="20"/>
        </w:rPr>
        <w:t>Chłopcy z Placu Broni</w:t>
      </w:r>
    </w:p>
    <w:p w:rsidR="00767037" w:rsidRPr="005F4BA5" w:rsidRDefault="00767037" w:rsidP="00767037">
      <w:pPr>
        <w:pStyle w:val="Akapitzlist"/>
        <w:numPr>
          <w:ilvl w:val="0"/>
          <w:numId w:val="4"/>
        </w:numPr>
        <w:suppressAutoHyphens w:val="0"/>
        <w:rPr>
          <w:rFonts w:eastAsia="Calibri"/>
          <w:sz w:val="20"/>
          <w:szCs w:val="20"/>
          <w:lang w:eastAsia="en-US"/>
        </w:rPr>
      </w:pPr>
      <w:r w:rsidRPr="005F4BA5">
        <w:rPr>
          <w:rFonts w:eastAsia="Calibri"/>
          <w:sz w:val="20"/>
          <w:szCs w:val="20"/>
          <w:lang w:eastAsia="en-US"/>
        </w:rPr>
        <w:t>Prezentacja multimedialna – wykorzystanie aktywnej tablicy</w:t>
      </w:r>
      <w:r w:rsidR="005F4BA5">
        <w:rPr>
          <w:rFonts w:eastAsia="Calibri"/>
          <w:sz w:val="20"/>
          <w:szCs w:val="20"/>
          <w:lang w:eastAsia="en-US"/>
        </w:rPr>
        <w:t>;</w:t>
      </w:r>
    </w:p>
    <w:p w:rsidR="00767037" w:rsidRPr="005F4BA5" w:rsidRDefault="005F4BA5" w:rsidP="00767037">
      <w:pPr>
        <w:pStyle w:val="Akapitzlist"/>
        <w:numPr>
          <w:ilvl w:val="0"/>
          <w:numId w:val="4"/>
        </w:numPr>
        <w:rPr>
          <w:rFonts w:eastAsia="Calibri"/>
          <w:sz w:val="20"/>
          <w:szCs w:val="20"/>
          <w:lang w:eastAsia="en-US"/>
        </w:rPr>
      </w:pPr>
      <w:r w:rsidRPr="005F4BA5">
        <w:rPr>
          <w:rFonts w:eastAsia="Calibri"/>
          <w:sz w:val="20"/>
          <w:szCs w:val="20"/>
          <w:lang w:eastAsia="en-US"/>
        </w:rPr>
        <w:t>Propozycje zagadnień, ćwiczenia wprowadzające</w:t>
      </w:r>
      <w:r w:rsidR="00767037" w:rsidRPr="005F4BA5">
        <w:rPr>
          <w:rFonts w:eastAsia="Calibri"/>
          <w:sz w:val="20"/>
          <w:szCs w:val="20"/>
          <w:lang w:eastAsia="en-US"/>
        </w:rPr>
        <w:t xml:space="preserve"> / www.dlanauczyciela.pl; zakładka – zasoby/</w:t>
      </w:r>
      <w:r>
        <w:rPr>
          <w:rFonts w:eastAsia="Calibri"/>
          <w:sz w:val="20"/>
          <w:szCs w:val="20"/>
          <w:lang w:eastAsia="en-US"/>
        </w:rPr>
        <w:t>.</w:t>
      </w:r>
    </w:p>
    <w:p w:rsidR="00767037" w:rsidRPr="005F4BA5" w:rsidRDefault="00767037" w:rsidP="00767037">
      <w:pPr>
        <w:suppressAutoHyphens w:val="0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767037" w:rsidRPr="005F4BA5" w:rsidRDefault="00767037" w:rsidP="00767037">
      <w:pPr>
        <w:pStyle w:val="Akapitzlist"/>
        <w:numPr>
          <w:ilvl w:val="0"/>
          <w:numId w:val="1"/>
        </w:numPr>
        <w:suppressAutoHyphens w:val="0"/>
        <w:ind w:left="426" w:hanging="426"/>
        <w:jc w:val="both"/>
        <w:rPr>
          <w:rFonts w:eastAsia="Calibri"/>
          <w:b/>
          <w:sz w:val="20"/>
          <w:szCs w:val="20"/>
          <w:lang w:eastAsia="en-US"/>
        </w:rPr>
      </w:pPr>
      <w:r w:rsidRPr="005F4BA5">
        <w:rPr>
          <w:rFonts w:eastAsia="Calibri"/>
          <w:b/>
          <w:sz w:val="20"/>
          <w:szCs w:val="20"/>
          <w:lang w:eastAsia="en-US"/>
        </w:rPr>
        <w:t>Przebieg lekcji:</w:t>
      </w:r>
    </w:p>
    <w:p w:rsidR="00767037" w:rsidRPr="005F4BA5" w:rsidRDefault="00767037" w:rsidP="00767037">
      <w:pPr>
        <w:pStyle w:val="Akapitzlist"/>
        <w:numPr>
          <w:ilvl w:val="0"/>
          <w:numId w:val="5"/>
        </w:numPr>
        <w:suppressAutoHyphens w:val="0"/>
        <w:ind w:left="709" w:hanging="349"/>
        <w:jc w:val="both"/>
        <w:rPr>
          <w:rFonts w:eastAsia="Calibri"/>
          <w:sz w:val="20"/>
          <w:szCs w:val="20"/>
          <w:lang w:eastAsia="en-US"/>
        </w:rPr>
      </w:pPr>
      <w:r w:rsidRPr="005F4BA5">
        <w:rPr>
          <w:rFonts w:eastAsia="Calibri"/>
          <w:sz w:val="20"/>
          <w:szCs w:val="20"/>
          <w:lang w:eastAsia="en-US"/>
        </w:rPr>
        <w:t xml:space="preserve">Czynności organizacyjne: </w:t>
      </w:r>
    </w:p>
    <w:p w:rsidR="00767037" w:rsidRPr="005F4BA5" w:rsidRDefault="00767037" w:rsidP="00767037">
      <w:pPr>
        <w:pStyle w:val="Akapitzlist"/>
        <w:suppressAutoHyphens w:val="0"/>
        <w:ind w:left="709"/>
        <w:jc w:val="both"/>
        <w:rPr>
          <w:rFonts w:eastAsia="Calibri"/>
          <w:sz w:val="20"/>
          <w:szCs w:val="20"/>
          <w:lang w:eastAsia="en-US"/>
        </w:rPr>
      </w:pPr>
      <w:r w:rsidRPr="005F4BA5">
        <w:rPr>
          <w:rFonts w:eastAsia="Calibri"/>
          <w:sz w:val="20"/>
          <w:szCs w:val="20"/>
          <w:lang w:eastAsia="en-US"/>
        </w:rPr>
        <w:t>- przywitanie klasy, przedstawienie gościa, sprawdzenie obecności.</w:t>
      </w:r>
    </w:p>
    <w:p w:rsidR="00767037" w:rsidRPr="005F4BA5" w:rsidRDefault="00767037" w:rsidP="00767037">
      <w:pPr>
        <w:pStyle w:val="Akapitzlist"/>
        <w:numPr>
          <w:ilvl w:val="0"/>
          <w:numId w:val="5"/>
        </w:numPr>
        <w:suppressAutoHyphens w:val="0"/>
        <w:ind w:left="709" w:hanging="349"/>
        <w:jc w:val="both"/>
        <w:rPr>
          <w:rFonts w:eastAsia="Calibri"/>
          <w:sz w:val="20"/>
          <w:szCs w:val="20"/>
          <w:lang w:eastAsia="en-US"/>
        </w:rPr>
      </w:pPr>
      <w:r w:rsidRPr="005F4BA5">
        <w:rPr>
          <w:rFonts w:eastAsia="Calibri"/>
          <w:sz w:val="20"/>
          <w:szCs w:val="20"/>
          <w:lang w:eastAsia="en-US"/>
        </w:rPr>
        <w:t>Przedstawienie tematu oraz celów lekcji.</w:t>
      </w:r>
    </w:p>
    <w:p w:rsidR="00E4530C" w:rsidRPr="005F4BA5" w:rsidRDefault="00962B1A" w:rsidP="00E4530C">
      <w:pPr>
        <w:pStyle w:val="Akapitzlist"/>
        <w:numPr>
          <w:ilvl w:val="0"/>
          <w:numId w:val="5"/>
        </w:numPr>
        <w:ind w:left="709" w:hanging="349"/>
        <w:rPr>
          <w:rFonts w:eastAsia="Calibri"/>
          <w:sz w:val="20"/>
          <w:szCs w:val="20"/>
          <w:lang w:eastAsia="en-US"/>
        </w:rPr>
      </w:pPr>
      <w:r w:rsidRPr="005F4BA5">
        <w:rPr>
          <w:rFonts w:eastAsia="Calibri"/>
          <w:sz w:val="20"/>
          <w:szCs w:val="20"/>
          <w:lang w:eastAsia="en-US"/>
        </w:rPr>
        <w:t xml:space="preserve">Zaprezentowanie na AT różnych placów zabaw – prezentacja multimedialna. Wskazywanie różnic pomiędzy </w:t>
      </w:r>
      <w:r w:rsidR="00E4530C" w:rsidRPr="005F4BA5">
        <w:rPr>
          <w:rFonts w:eastAsia="Calibri"/>
          <w:sz w:val="20"/>
          <w:szCs w:val="20"/>
          <w:lang w:eastAsia="en-US"/>
        </w:rPr>
        <w:t>książkowym opisem a fotografiami – ćwiczenia wprowadzające ze strony www.dlanauczyciela.pl; zakładka – zasoby/</w:t>
      </w:r>
    </w:p>
    <w:p w:rsidR="00E4530C" w:rsidRPr="005F4BA5" w:rsidRDefault="00E4530C" w:rsidP="00E4530C">
      <w:pPr>
        <w:pStyle w:val="Akapitzlist"/>
        <w:numPr>
          <w:ilvl w:val="0"/>
          <w:numId w:val="5"/>
        </w:numPr>
        <w:ind w:left="709" w:hanging="349"/>
        <w:rPr>
          <w:rFonts w:eastAsia="Calibri"/>
          <w:sz w:val="20"/>
          <w:szCs w:val="20"/>
          <w:lang w:eastAsia="en-US"/>
        </w:rPr>
      </w:pPr>
      <w:r w:rsidRPr="005F4BA5">
        <w:rPr>
          <w:rFonts w:eastAsia="Calibri"/>
          <w:sz w:val="20"/>
          <w:szCs w:val="20"/>
          <w:lang w:eastAsia="en-US"/>
        </w:rPr>
        <w:t>Odczytanie fragmentów z książki opisujących miejsce zabaw grupy chłopców.</w:t>
      </w:r>
    </w:p>
    <w:p w:rsidR="00E4530C" w:rsidRPr="005F4BA5" w:rsidRDefault="00E4530C" w:rsidP="00767037">
      <w:pPr>
        <w:pStyle w:val="Akapitzlist"/>
        <w:numPr>
          <w:ilvl w:val="0"/>
          <w:numId w:val="5"/>
        </w:numPr>
        <w:suppressAutoHyphens w:val="0"/>
        <w:ind w:left="709" w:hanging="349"/>
        <w:jc w:val="both"/>
        <w:rPr>
          <w:rFonts w:eastAsia="Calibri"/>
          <w:sz w:val="20"/>
          <w:szCs w:val="20"/>
          <w:lang w:eastAsia="en-US"/>
        </w:rPr>
      </w:pPr>
      <w:r w:rsidRPr="005F4BA5">
        <w:rPr>
          <w:rFonts w:eastAsia="Calibri"/>
          <w:sz w:val="20"/>
          <w:szCs w:val="20"/>
          <w:lang w:eastAsia="en-US"/>
        </w:rPr>
        <w:t>Odtworzenia schematu Placu Broni – tworzenie na AT schematycznego planu Placu Broni.</w:t>
      </w:r>
    </w:p>
    <w:p w:rsidR="00E4530C" w:rsidRPr="005F4BA5" w:rsidRDefault="00E4530C" w:rsidP="00E4530C">
      <w:pPr>
        <w:pStyle w:val="Akapitzlist"/>
        <w:numPr>
          <w:ilvl w:val="0"/>
          <w:numId w:val="5"/>
        </w:numPr>
        <w:suppressAutoHyphens w:val="0"/>
        <w:ind w:left="709" w:hanging="349"/>
        <w:jc w:val="both"/>
        <w:rPr>
          <w:rFonts w:eastAsia="Calibri"/>
          <w:sz w:val="20"/>
          <w:szCs w:val="20"/>
          <w:lang w:eastAsia="en-US"/>
        </w:rPr>
      </w:pPr>
      <w:r w:rsidRPr="005F4BA5">
        <w:rPr>
          <w:rFonts w:eastAsia="Calibri"/>
          <w:sz w:val="20"/>
          <w:szCs w:val="20"/>
          <w:lang w:eastAsia="en-US"/>
        </w:rPr>
        <w:t>Ćwiczenia na wyobraźnię:</w:t>
      </w:r>
    </w:p>
    <w:p w:rsidR="00E4530C" w:rsidRPr="005F4BA5" w:rsidRDefault="00DE55CD" w:rsidP="00E4530C">
      <w:pPr>
        <w:suppressAutoHyphens w:val="0"/>
        <w:ind w:left="360"/>
        <w:jc w:val="both"/>
        <w:rPr>
          <w:rFonts w:eastAsia="Calibri"/>
          <w:sz w:val="20"/>
          <w:szCs w:val="20"/>
          <w:lang w:eastAsia="en-US"/>
        </w:rPr>
      </w:pPr>
      <w:r w:rsidRPr="005F4BA5">
        <w:rPr>
          <w:rFonts w:eastAsia="Calibri"/>
          <w:sz w:val="20"/>
          <w:szCs w:val="20"/>
          <w:lang w:eastAsia="en-US"/>
        </w:rPr>
        <w:t>- n</w:t>
      </w:r>
      <w:r w:rsidR="00E4530C" w:rsidRPr="005F4BA5">
        <w:rPr>
          <w:rFonts w:eastAsia="Calibri"/>
          <w:sz w:val="20"/>
          <w:szCs w:val="20"/>
          <w:lang w:eastAsia="en-US"/>
        </w:rPr>
        <w:t>adawanie innej nazwy dla Placu Broni.</w:t>
      </w:r>
    </w:p>
    <w:p w:rsidR="00E4530C" w:rsidRPr="005F4BA5" w:rsidRDefault="00DE55CD" w:rsidP="00E4530C">
      <w:pPr>
        <w:suppressAutoHyphens w:val="0"/>
        <w:ind w:left="360"/>
        <w:jc w:val="both"/>
        <w:rPr>
          <w:rFonts w:eastAsia="Calibri"/>
          <w:sz w:val="20"/>
          <w:szCs w:val="20"/>
          <w:lang w:eastAsia="en-US"/>
        </w:rPr>
      </w:pPr>
      <w:r w:rsidRPr="005F4BA5">
        <w:rPr>
          <w:rFonts w:eastAsia="Calibri"/>
          <w:sz w:val="20"/>
          <w:szCs w:val="20"/>
          <w:lang w:eastAsia="en-US"/>
        </w:rPr>
        <w:t>- w</w:t>
      </w:r>
      <w:r w:rsidR="00E4530C" w:rsidRPr="005F4BA5">
        <w:rPr>
          <w:rFonts w:eastAsia="Calibri"/>
          <w:sz w:val="20"/>
          <w:szCs w:val="20"/>
          <w:lang w:eastAsia="en-US"/>
        </w:rPr>
        <w:t>ymyślanie nowych funkcji zabawowych spełnianych przez:</w:t>
      </w:r>
    </w:p>
    <w:p w:rsidR="00E4530C" w:rsidRPr="005F4BA5" w:rsidRDefault="00E4530C" w:rsidP="00E4530C">
      <w:pPr>
        <w:suppressAutoHyphens w:val="0"/>
        <w:ind w:left="360"/>
        <w:jc w:val="both"/>
        <w:rPr>
          <w:rFonts w:eastAsia="Calibri"/>
          <w:sz w:val="20"/>
          <w:szCs w:val="20"/>
          <w:lang w:eastAsia="en-US"/>
        </w:rPr>
      </w:pPr>
      <w:r w:rsidRPr="005F4BA5">
        <w:rPr>
          <w:rFonts w:eastAsia="Calibri"/>
          <w:sz w:val="20"/>
          <w:szCs w:val="20"/>
          <w:lang w:eastAsia="en-US"/>
        </w:rPr>
        <w:t>sągi drzewa, drzewa morwowe, tartak, budkę Słowaka.</w:t>
      </w:r>
    </w:p>
    <w:p w:rsidR="00DE55CD" w:rsidRPr="005F4BA5" w:rsidRDefault="00DE55CD" w:rsidP="00DE55CD">
      <w:pPr>
        <w:pStyle w:val="Akapitzlist"/>
        <w:numPr>
          <w:ilvl w:val="0"/>
          <w:numId w:val="5"/>
        </w:numPr>
        <w:suppressAutoHyphens w:val="0"/>
        <w:ind w:left="709" w:hanging="349"/>
        <w:jc w:val="both"/>
        <w:rPr>
          <w:rFonts w:eastAsia="Calibri"/>
          <w:sz w:val="20"/>
          <w:szCs w:val="20"/>
          <w:lang w:eastAsia="en-US"/>
        </w:rPr>
      </w:pPr>
      <w:r w:rsidRPr="005F4BA5">
        <w:rPr>
          <w:rFonts w:eastAsia="Calibri"/>
          <w:sz w:val="20"/>
          <w:szCs w:val="20"/>
          <w:lang w:eastAsia="en-US"/>
        </w:rPr>
        <w:t xml:space="preserve">Ćwiczenia redakcyjne: </w:t>
      </w:r>
    </w:p>
    <w:p w:rsidR="00E4530C" w:rsidRPr="005F4BA5" w:rsidRDefault="00DE55CD" w:rsidP="00DE55CD">
      <w:pPr>
        <w:pStyle w:val="Akapitzlist"/>
        <w:numPr>
          <w:ilvl w:val="0"/>
          <w:numId w:val="7"/>
        </w:num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5F4BA5">
        <w:rPr>
          <w:rFonts w:eastAsia="Calibri"/>
          <w:sz w:val="20"/>
          <w:szCs w:val="20"/>
          <w:lang w:eastAsia="en-US"/>
        </w:rPr>
        <w:t>d</w:t>
      </w:r>
      <w:r w:rsidR="00E4530C" w:rsidRPr="005F4BA5">
        <w:rPr>
          <w:rFonts w:eastAsia="Calibri"/>
          <w:sz w:val="20"/>
          <w:szCs w:val="20"/>
          <w:lang w:eastAsia="en-US"/>
        </w:rPr>
        <w:t>okończenie zdania zapisanego przez nauczyciela na tablicy.</w:t>
      </w:r>
    </w:p>
    <w:p w:rsidR="00DE55CD" w:rsidRPr="005F4BA5" w:rsidRDefault="00E4530C" w:rsidP="00E4530C">
      <w:pPr>
        <w:suppressAutoHyphens w:val="0"/>
        <w:ind w:left="360"/>
        <w:jc w:val="both"/>
        <w:rPr>
          <w:rFonts w:eastAsia="Calibri"/>
          <w:sz w:val="20"/>
          <w:szCs w:val="20"/>
          <w:lang w:eastAsia="en-US"/>
        </w:rPr>
      </w:pPr>
      <w:r w:rsidRPr="005F4BA5">
        <w:rPr>
          <w:rFonts w:eastAsia="Calibri"/>
          <w:b/>
          <w:i/>
          <w:sz w:val="20"/>
          <w:szCs w:val="20"/>
          <w:lang w:eastAsia="en-US"/>
        </w:rPr>
        <w:t>Plac zabaw dla chłopców ze Związku to…</w:t>
      </w:r>
    </w:p>
    <w:p w:rsidR="00DE55CD" w:rsidRPr="005F4BA5" w:rsidRDefault="00DE55CD" w:rsidP="00DE55CD">
      <w:pPr>
        <w:suppressAutoHyphens w:val="0"/>
        <w:ind w:left="360"/>
        <w:jc w:val="both"/>
        <w:rPr>
          <w:rFonts w:eastAsia="Calibri"/>
          <w:i/>
          <w:sz w:val="20"/>
          <w:szCs w:val="20"/>
          <w:lang w:eastAsia="en-US"/>
        </w:rPr>
      </w:pPr>
      <w:r w:rsidRPr="005F4BA5">
        <w:rPr>
          <w:rFonts w:eastAsia="Calibri"/>
          <w:sz w:val="20"/>
          <w:szCs w:val="20"/>
          <w:lang w:eastAsia="en-US"/>
        </w:rPr>
        <w:t xml:space="preserve">Przykładowe sformułowania: </w:t>
      </w:r>
      <w:r w:rsidRPr="005F4BA5">
        <w:rPr>
          <w:rFonts w:eastAsia="Calibri"/>
          <w:i/>
          <w:sz w:val="20"/>
          <w:szCs w:val="20"/>
          <w:lang w:eastAsia="en-US"/>
        </w:rPr>
        <w:t>skrawek ziemi, symbol młodości, daleki widnokrąg , nieskończoność, wymarzone miejsce zabawy, obszar przyjaźni, dziki teren, miejsce do gry w palanta, obszar wojskowych manewrów, wyjątkowe miejsce, cudowna przestrzeń, symbol wolności, kraina wyobraźni, niezdobyta twierdza, puszcza, góry, preria, morze, szczęśliwe miejsce, ukochana ojczyzna.</w:t>
      </w:r>
    </w:p>
    <w:p w:rsidR="00DE55CD" w:rsidRPr="005F4BA5" w:rsidRDefault="00DE55CD" w:rsidP="00DE55CD">
      <w:pPr>
        <w:pStyle w:val="Akapitzlist"/>
        <w:numPr>
          <w:ilvl w:val="0"/>
          <w:numId w:val="7"/>
        </w:numPr>
        <w:suppressAutoHyphens w:val="0"/>
        <w:jc w:val="both"/>
        <w:rPr>
          <w:rFonts w:eastAsia="Calibri"/>
          <w:i/>
          <w:sz w:val="20"/>
          <w:szCs w:val="20"/>
          <w:lang w:eastAsia="en-US"/>
        </w:rPr>
      </w:pPr>
      <w:r w:rsidRPr="005F4BA5">
        <w:rPr>
          <w:rFonts w:eastAsia="Calibri"/>
          <w:sz w:val="20"/>
          <w:szCs w:val="20"/>
          <w:lang w:eastAsia="en-US"/>
        </w:rPr>
        <w:t>tworzenie opisu Placu Broni według schematu zaprezentowanego na AT / www.dlanauczyciela.pl; zakładka – zasoby; propozycje zagadnień/</w:t>
      </w:r>
    </w:p>
    <w:p w:rsidR="00DE55CD" w:rsidRPr="005F4BA5" w:rsidRDefault="00DE55CD" w:rsidP="00E4530C">
      <w:pPr>
        <w:suppressAutoHyphens w:val="0"/>
        <w:ind w:left="360"/>
        <w:jc w:val="both"/>
        <w:rPr>
          <w:rFonts w:eastAsia="Calibri"/>
          <w:sz w:val="20"/>
          <w:szCs w:val="20"/>
          <w:lang w:eastAsia="en-US"/>
        </w:rPr>
      </w:pPr>
    </w:p>
    <w:p w:rsidR="00DE55CD" w:rsidRPr="005F4BA5" w:rsidRDefault="00DE55CD" w:rsidP="00DE55CD">
      <w:pPr>
        <w:suppressAutoHyphens w:val="0"/>
        <w:ind w:left="360"/>
        <w:jc w:val="both"/>
        <w:rPr>
          <w:rFonts w:eastAsia="Calibri"/>
          <w:sz w:val="20"/>
          <w:szCs w:val="20"/>
          <w:lang w:eastAsia="en-US"/>
        </w:rPr>
      </w:pPr>
      <w:r w:rsidRPr="005F4BA5">
        <w:rPr>
          <w:rFonts w:eastAsia="Calibri"/>
          <w:sz w:val="20"/>
          <w:szCs w:val="20"/>
          <w:lang w:eastAsia="en-US"/>
        </w:rPr>
        <w:t>Plan opisu</w:t>
      </w:r>
    </w:p>
    <w:p w:rsidR="00DE55CD" w:rsidRPr="005F4BA5" w:rsidRDefault="00DE55CD" w:rsidP="00DE55CD">
      <w:pPr>
        <w:suppressAutoHyphens w:val="0"/>
        <w:ind w:left="360"/>
        <w:jc w:val="both"/>
        <w:rPr>
          <w:rFonts w:eastAsia="Calibri"/>
          <w:sz w:val="20"/>
          <w:szCs w:val="20"/>
          <w:lang w:eastAsia="en-US"/>
        </w:rPr>
      </w:pPr>
      <w:r w:rsidRPr="005F4BA5">
        <w:rPr>
          <w:rFonts w:eastAsia="Calibri"/>
          <w:sz w:val="20"/>
          <w:szCs w:val="20"/>
          <w:lang w:eastAsia="en-US"/>
        </w:rPr>
        <w:t>1. Opis ogólny:</w:t>
      </w:r>
    </w:p>
    <w:p w:rsidR="00DE55CD" w:rsidRPr="005F4BA5" w:rsidRDefault="00DE55CD" w:rsidP="00DE55CD">
      <w:pPr>
        <w:suppressAutoHyphens w:val="0"/>
        <w:ind w:left="360"/>
        <w:jc w:val="both"/>
        <w:rPr>
          <w:rFonts w:eastAsia="Calibri"/>
          <w:sz w:val="20"/>
          <w:szCs w:val="20"/>
          <w:lang w:eastAsia="en-US"/>
        </w:rPr>
      </w:pPr>
      <w:r w:rsidRPr="005F4BA5">
        <w:rPr>
          <w:rFonts w:eastAsia="Calibri"/>
          <w:sz w:val="20"/>
          <w:szCs w:val="20"/>
          <w:lang w:eastAsia="en-US"/>
        </w:rPr>
        <w:t>–usytuowanie Placu Broni,</w:t>
      </w:r>
    </w:p>
    <w:p w:rsidR="00DE55CD" w:rsidRPr="005F4BA5" w:rsidRDefault="00DE55CD" w:rsidP="00DE55CD">
      <w:pPr>
        <w:suppressAutoHyphens w:val="0"/>
        <w:ind w:left="360"/>
        <w:jc w:val="both"/>
        <w:rPr>
          <w:rFonts w:eastAsia="Calibri"/>
          <w:sz w:val="20"/>
          <w:szCs w:val="20"/>
          <w:lang w:eastAsia="en-US"/>
        </w:rPr>
      </w:pPr>
      <w:r w:rsidRPr="005F4BA5">
        <w:rPr>
          <w:rFonts w:eastAsia="Calibri"/>
          <w:sz w:val="20"/>
          <w:szCs w:val="20"/>
          <w:lang w:eastAsia="en-US"/>
        </w:rPr>
        <w:t>– wielkość,</w:t>
      </w:r>
    </w:p>
    <w:p w:rsidR="00DE55CD" w:rsidRPr="005F4BA5" w:rsidRDefault="00DE55CD" w:rsidP="00DE55CD">
      <w:pPr>
        <w:suppressAutoHyphens w:val="0"/>
        <w:ind w:left="360"/>
        <w:jc w:val="both"/>
        <w:rPr>
          <w:rFonts w:eastAsia="Calibri"/>
          <w:sz w:val="20"/>
          <w:szCs w:val="20"/>
          <w:lang w:eastAsia="en-US"/>
        </w:rPr>
      </w:pPr>
      <w:r w:rsidRPr="005F4BA5">
        <w:rPr>
          <w:rFonts w:eastAsia="Calibri"/>
          <w:sz w:val="20"/>
          <w:szCs w:val="20"/>
          <w:lang w:eastAsia="en-US"/>
        </w:rPr>
        <w:lastRenderedPageBreak/>
        <w:t>– kształt.</w:t>
      </w:r>
    </w:p>
    <w:p w:rsidR="00DE55CD" w:rsidRPr="005F4BA5" w:rsidRDefault="00DE55CD" w:rsidP="00DE55CD">
      <w:pPr>
        <w:suppressAutoHyphens w:val="0"/>
        <w:ind w:left="360"/>
        <w:jc w:val="both"/>
        <w:rPr>
          <w:rFonts w:eastAsia="Calibri"/>
          <w:sz w:val="20"/>
          <w:szCs w:val="20"/>
          <w:lang w:eastAsia="en-US"/>
        </w:rPr>
      </w:pPr>
      <w:r w:rsidRPr="005F4BA5">
        <w:rPr>
          <w:rFonts w:eastAsia="Calibri"/>
          <w:sz w:val="20"/>
          <w:szCs w:val="20"/>
          <w:lang w:eastAsia="en-US"/>
        </w:rPr>
        <w:t>2. Opis szczegółowy:</w:t>
      </w:r>
    </w:p>
    <w:p w:rsidR="00DE55CD" w:rsidRPr="005F4BA5" w:rsidRDefault="00DE55CD" w:rsidP="00DE55CD">
      <w:pPr>
        <w:suppressAutoHyphens w:val="0"/>
        <w:ind w:left="360"/>
        <w:jc w:val="both"/>
        <w:rPr>
          <w:rFonts w:eastAsia="Calibri"/>
          <w:sz w:val="20"/>
          <w:szCs w:val="20"/>
          <w:lang w:eastAsia="en-US"/>
        </w:rPr>
      </w:pPr>
      <w:r w:rsidRPr="005F4BA5">
        <w:rPr>
          <w:rFonts w:eastAsia="Calibri"/>
          <w:sz w:val="20"/>
          <w:szCs w:val="20"/>
          <w:lang w:eastAsia="en-US"/>
        </w:rPr>
        <w:t>– otoczenie z trzech stron,</w:t>
      </w:r>
    </w:p>
    <w:p w:rsidR="00DE55CD" w:rsidRPr="005F4BA5" w:rsidRDefault="00DE55CD" w:rsidP="00DE55CD">
      <w:pPr>
        <w:suppressAutoHyphens w:val="0"/>
        <w:ind w:left="360"/>
        <w:jc w:val="both"/>
        <w:rPr>
          <w:rFonts w:eastAsia="Calibri"/>
          <w:sz w:val="20"/>
          <w:szCs w:val="20"/>
          <w:lang w:eastAsia="en-US"/>
        </w:rPr>
      </w:pPr>
      <w:r w:rsidRPr="005F4BA5">
        <w:rPr>
          <w:rFonts w:eastAsia="Calibri"/>
          <w:sz w:val="20"/>
          <w:szCs w:val="20"/>
          <w:lang w:eastAsia="en-US"/>
        </w:rPr>
        <w:t>– widok od tyłu,</w:t>
      </w:r>
    </w:p>
    <w:p w:rsidR="00DE55CD" w:rsidRPr="005F4BA5" w:rsidRDefault="00DE55CD" w:rsidP="00DE55CD">
      <w:pPr>
        <w:suppressAutoHyphens w:val="0"/>
        <w:ind w:left="360"/>
        <w:jc w:val="both"/>
        <w:rPr>
          <w:rFonts w:eastAsia="Calibri"/>
          <w:sz w:val="20"/>
          <w:szCs w:val="20"/>
          <w:lang w:eastAsia="en-US"/>
        </w:rPr>
      </w:pPr>
      <w:r w:rsidRPr="005F4BA5">
        <w:rPr>
          <w:rFonts w:eastAsia="Calibri"/>
          <w:sz w:val="20"/>
          <w:szCs w:val="20"/>
          <w:lang w:eastAsia="en-US"/>
        </w:rPr>
        <w:t>– elementy znajdujące się na drugim placu.</w:t>
      </w:r>
    </w:p>
    <w:p w:rsidR="00DE55CD" w:rsidRPr="005F4BA5" w:rsidRDefault="00DE55CD" w:rsidP="00DE55CD">
      <w:pPr>
        <w:suppressAutoHyphens w:val="0"/>
        <w:ind w:left="360"/>
        <w:jc w:val="both"/>
        <w:rPr>
          <w:rFonts w:eastAsia="Calibri"/>
          <w:sz w:val="20"/>
          <w:szCs w:val="20"/>
          <w:lang w:eastAsia="en-US"/>
        </w:rPr>
      </w:pPr>
      <w:r w:rsidRPr="005F4BA5">
        <w:rPr>
          <w:rFonts w:eastAsia="Calibri"/>
          <w:sz w:val="20"/>
          <w:szCs w:val="20"/>
          <w:lang w:eastAsia="en-US"/>
        </w:rPr>
        <w:t>3. Zakończenie:</w:t>
      </w:r>
    </w:p>
    <w:p w:rsidR="00DE55CD" w:rsidRPr="005F4BA5" w:rsidRDefault="00DE55CD" w:rsidP="00DE55CD">
      <w:pPr>
        <w:suppressAutoHyphens w:val="0"/>
        <w:ind w:left="360"/>
        <w:jc w:val="both"/>
        <w:rPr>
          <w:rFonts w:eastAsia="Calibri"/>
          <w:sz w:val="20"/>
          <w:szCs w:val="20"/>
          <w:lang w:eastAsia="en-US"/>
        </w:rPr>
      </w:pPr>
      <w:r w:rsidRPr="005F4BA5">
        <w:rPr>
          <w:rFonts w:eastAsia="Calibri"/>
          <w:sz w:val="20"/>
          <w:szCs w:val="20"/>
          <w:lang w:eastAsia="en-US"/>
        </w:rPr>
        <w:t>– określenie funkcji Placu,</w:t>
      </w:r>
    </w:p>
    <w:p w:rsidR="00DE55CD" w:rsidRPr="005F4BA5" w:rsidRDefault="00DE55CD" w:rsidP="00DE55CD">
      <w:pPr>
        <w:suppressAutoHyphens w:val="0"/>
        <w:ind w:left="360"/>
        <w:jc w:val="both"/>
        <w:rPr>
          <w:rFonts w:eastAsia="Calibri"/>
          <w:sz w:val="20"/>
          <w:szCs w:val="20"/>
          <w:lang w:eastAsia="en-US"/>
        </w:rPr>
      </w:pPr>
      <w:r w:rsidRPr="005F4BA5">
        <w:rPr>
          <w:rFonts w:eastAsia="Calibri"/>
          <w:sz w:val="20"/>
          <w:szCs w:val="20"/>
          <w:lang w:eastAsia="en-US"/>
        </w:rPr>
        <w:t>– wyjaśnienie jego znaczenia w życiu chłopców.</w:t>
      </w:r>
    </w:p>
    <w:p w:rsidR="00E4530C" w:rsidRPr="005F4BA5" w:rsidRDefault="00E4530C" w:rsidP="005F4BA5">
      <w:pPr>
        <w:suppressAutoHyphens w:val="0"/>
        <w:jc w:val="both"/>
        <w:rPr>
          <w:rFonts w:eastAsia="Calibri"/>
          <w:sz w:val="20"/>
          <w:szCs w:val="20"/>
          <w:lang w:eastAsia="en-US"/>
        </w:rPr>
      </w:pPr>
    </w:p>
    <w:p w:rsidR="00767037" w:rsidRPr="005F4BA5" w:rsidRDefault="00767037" w:rsidP="00767037">
      <w:pPr>
        <w:pStyle w:val="Akapitzlist"/>
        <w:numPr>
          <w:ilvl w:val="0"/>
          <w:numId w:val="5"/>
        </w:numPr>
        <w:suppressAutoHyphens w:val="0"/>
        <w:ind w:left="709" w:hanging="349"/>
        <w:jc w:val="both"/>
        <w:rPr>
          <w:rFonts w:eastAsia="Calibri"/>
          <w:i/>
          <w:sz w:val="20"/>
          <w:szCs w:val="20"/>
          <w:lang w:eastAsia="en-US"/>
        </w:rPr>
      </w:pPr>
      <w:r w:rsidRPr="005C2377">
        <w:rPr>
          <w:rFonts w:eastAsia="Calibri"/>
          <w:sz w:val="20"/>
          <w:szCs w:val="20"/>
          <w:lang w:eastAsia="en-US"/>
        </w:rPr>
        <w:t>Zapis pracy domowej</w:t>
      </w:r>
      <w:r w:rsidRPr="005F4BA5">
        <w:rPr>
          <w:rFonts w:eastAsia="Calibri"/>
          <w:sz w:val="20"/>
          <w:szCs w:val="20"/>
          <w:lang w:eastAsia="en-US"/>
        </w:rPr>
        <w:t xml:space="preserve"> – </w:t>
      </w:r>
      <w:r w:rsidR="005F4BA5" w:rsidRPr="005F4BA5">
        <w:rPr>
          <w:rFonts w:eastAsia="Calibri"/>
          <w:sz w:val="20"/>
          <w:szCs w:val="20"/>
          <w:lang w:eastAsia="en-US"/>
        </w:rPr>
        <w:t xml:space="preserve">dokończ wypowiedź: </w:t>
      </w:r>
      <w:r w:rsidR="005F4BA5" w:rsidRPr="005F4BA5">
        <w:rPr>
          <w:rFonts w:eastAsia="Calibri"/>
          <w:i/>
          <w:sz w:val="20"/>
          <w:szCs w:val="20"/>
          <w:lang w:eastAsia="en-US"/>
        </w:rPr>
        <w:t>Warto było poznać chłopców z Placu Broni, ponieważ…</w:t>
      </w:r>
    </w:p>
    <w:p w:rsidR="00767037" w:rsidRPr="005F4BA5" w:rsidRDefault="00767037" w:rsidP="00767037">
      <w:pPr>
        <w:pStyle w:val="Akapitzlist"/>
        <w:numPr>
          <w:ilvl w:val="0"/>
          <w:numId w:val="5"/>
        </w:numPr>
        <w:suppressAutoHyphens w:val="0"/>
        <w:ind w:left="709" w:hanging="349"/>
        <w:jc w:val="both"/>
        <w:rPr>
          <w:rFonts w:eastAsia="Calibri"/>
          <w:sz w:val="20"/>
          <w:szCs w:val="20"/>
          <w:lang w:eastAsia="en-US"/>
        </w:rPr>
      </w:pPr>
      <w:r w:rsidRPr="005F4BA5">
        <w:rPr>
          <w:rFonts w:eastAsia="Calibri"/>
          <w:sz w:val="20"/>
          <w:szCs w:val="20"/>
          <w:lang w:eastAsia="en-US"/>
        </w:rPr>
        <w:t>Rekapitulacja najważniejszych treści lekcji, w tym:</w:t>
      </w:r>
    </w:p>
    <w:p w:rsidR="00767037" w:rsidRPr="005F4BA5" w:rsidRDefault="00767037" w:rsidP="00767037">
      <w:pPr>
        <w:pStyle w:val="Akapitzlist"/>
        <w:suppressAutoHyphens w:val="0"/>
        <w:ind w:left="709"/>
        <w:jc w:val="both"/>
        <w:rPr>
          <w:rFonts w:eastAsiaTheme="minorHAnsi"/>
          <w:sz w:val="20"/>
          <w:szCs w:val="20"/>
          <w:lang w:eastAsia="en-US"/>
        </w:rPr>
      </w:pPr>
      <w:r w:rsidRPr="005F4BA5">
        <w:rPr>
          <w:rFonts w:eastAsiaTheme="minorHAnsi"/>
          <w:sz w:val="20"/>
          <w:szCs w:val="20"/>
          <w:lang w:eastAsia="en-US"/>
        </w:rPr>
        <w:t>- ewaluacja pracy ucznia,</w:t>
      </w:r>
    </w:p>
    <w:p w:rsidR="00767037" w:rsidRPr="005F4BA5" w:rsidRDefault="00767037" w:rsidP="00767037">
      <w:pPr>
        <w:pStyle w:val="Akapitzlist"/>
        <w:suppressAutoHyphens w:val="0"/>
        <w:ind w:left="709"/>
        <w:jc w:val="both"/>
        <w:rPr>
          <w:rFonts w:eastAsia="Calibri"/>
          <w:sz w:val="20"/>
          <w:szCs w:val="20"/>
          <w:lang w:eastAsia="en-US"/>
        </w:rPr>
      </w:pPr>
      <w:r w:rsidRPr="005F4BA5">
        <w:rPr>
          <w:rFonts w:eastAsiaTheme="minorHAnsi"/>
          <w:sz w:val="20"/>
          <w:szCs w:val="20"/>
          <w:lang w:eastAsia="en-US"/>
        </w:rPr>
        <w:t>- ewaluacja pracy nauczyciela.</w:t>
      </w:r>
    </w:p>
    <w:p w:rsidR="00767037" w:rsidRPr="00F02DF6" w:rsidRDefault="00767037" w:rsidP="00767037">
      <w:pPr>
        <w:suppressAutoHyphens w:val="0"/>
        <w:ind w:left="709" w:hanging="349"/>
        <w:contextualSpacing/>
        <w:rPr>
          <w:rFonts w:eastAsia="Calibri"/>
          <w:sz w:val="20"/>
          <w:szCs w:val="20"/>
          <w:lang w:eastAsia="en-US"/>
        </w:rPr>
      </w:pPr>
    </w:p>
    <w:p w:rsidR="00767037" w:rsidRPr="005F4BA5" w:rsidRDefault="00767037" w:rsidP="00767037">
      <w:pPr>
        <w:jc w:val="both"/>
        <w:rPr>
          <w:sz w:val="20"/>
          <w:szCs w:val="20"/>
        </w:rPr>
      </w:pPr>
    </w:p>
    <w:p w:rsidR="00885A7A" w:rsidRPr="005F4BA5" w:rsidRDefault="00885A7A"/>
    <w:sectPr w:rsidR="00885A7A" w:rsidRPr="005F4BA5" w:rsidSect="00BB4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ejaVu Sans">
    <w:altName w:val="Arial"/>
    <w:panose1 w:val="020B0603030804020204"/>
    <w:charset w:val="EE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D47"/>
    <w:multiLevelType w:val="hybridMultilevel"/>
    <w:tmpl w:val="835605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9B5693"/>
    <w:multiLevelType w:val="hybridMultilevel"/>
    <w:tmpl w:val="137CE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35FDB"/>
    <w:multiLevelType w:val="hybridMultilevel"/>
    <w:tmpl w:val="3F9467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5A1024"/>
    <w:multiLevelType w:val="hybridMultilevel"/>
    <w:tmpl w:val="E422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B5C6F"/>
    <w:multiLevelType w:val="hybridMultilevel"/>
    <w:tmpl w:val="BF8E3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26B1F"/>
    <w:multiLevelType w:val="hybridMultilevel"/>
    <w:tmpl w:val="96BC0EFE"/>
    <w:lvl w:ilvl="0" w:tplc="8DFC700A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45B6C"/>
    <w:multiLevelType w:val="hybridMultilevel"/>
    <w:tmpl w:val="3020B826"/>
    <w:lvl w:ilvl="0" w:tplc="77789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7037"/>
    <w:rsid w:val="000B6DF1"/>
    <w:rsid w:val="005C2377"/>
    <w:rsid w:val="005F4BA5"/>
    <w:rsid w:val="006F3697"/>
    <w:rsid w:val="00767037"/>
    <w:rsid w:val="00885A7A"/>
    <w:rsid w:val="00962B1A"/>
    <w:rsid w:val="00BB47AA"/>
    <w:rsid w:val="00DE55CD"/>
    <w:rsid w:val="00E4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0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70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70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0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70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70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Basia</cp:lastModifiedBy>
  <cp:revision>2</cp:revision>
  <cp:lastPrinted>2020-01-07T07:37:00Z</cp:lastPrinted>
  <dcterms:created xsi:type="dcterms:W3CDTF">2020-01-07T07:37:00Z</dcterms:created>
  <dcterms:modified xsi:type="dcterms:W3CDTF">2020-01-07T07:37:00Z</dcterms:modified>
</cp:coreProperties>
</file>