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457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57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57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57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57" w:left="-426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018"/>
        <w:gridCol w:w="1417"/>
        <w:gridCol w:w="4820"/>
        <w:gridCol w:w="4961"/>
        <w:gridCol w:w="1418"/>
      </w:tblGrid>
      <w:tr>
        <w:trPr>
          <w:trHeight w:val="758" w:hRule="auto"/>
          <w:jc w:val="left"/>
        </w:trPr>
        <w:tc>
          <w:tcPr>
            <w:tcW w:w="20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9cc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Dzia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</w:t>
            </w:r>
          </w:p>
        </w:tc>
        <w:tc>
          <w:tcPr>
            <w:tcW w:w="111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9cc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Cele szczegó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łowe</w:t>
            </w: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9cc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Materia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 nauczania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(na bazie którego zostan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 zrealizowane cele):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757" w:hRule="auto"/>
          <w:jc w:val="left"/>
        </w:trPr>
        <w:tc>
          <w:tcPr>
            <w:tcW w:w="20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9cc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UCZE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Ń:</w:t>
            </w: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2" w:hRule="auto"/>
          <w:jc w:val="left"/>
        </w:trPr>
        <w:tc>
          <w:tcPr>
            <w:tcW w:w="20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9cc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 zakresie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PODSTAWOWYM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PONADPODSTAWOWYM</w:t>
              <w:br/>
            </w:r>
            <w:r>
              <w:rPr>
                <w:rFonts w:ascii="Verdana" w:hAnsi="Verdana" w:cs="Verdana" w:eastAsia="Verdana"/>
                <w:b/>
                <w:color w:val="800000"/>
                <w:spacing w:val="0"/>
                <w:position w:val="0"/>
                <w:sz w:val="16"/>
                <w:shd w:fill="auto" w:val="clear"/>
              </w:rPr>
              <w:t xml:space="preserve">(wszystko, co w zakresie podstawowym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800000"/>
                <w:spacing w:val="0"/>
                <w:position w:val="0"/>
                <w:sz w:val="16"/>
                <w:shd w:fill="auto" w:val="clear"/>
              </w:rPr>
              <w:t xml:space="preserve">i ponadto)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Okres bezpodr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ęcznikowy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oraz sekcja </w:t>
            </w: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Hello!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wiedzy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– zna znaczenie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wybranego</w:t>
            </w: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s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łownictwa z rozdziału, w szczególności: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liczby 1-10,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przymiotniki: szcz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ęśliwy, smutny, duży, mały, długi, krótki,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cz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ęści twarzy i ciała,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kolory,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zwierz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ęta,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zabawki,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kszta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łty,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rozpoznaje polecenia w klasie: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Stand up;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Sit down; Look; Listen; Quiet, please; Point to; Open; Close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;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rozumie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przyborów szkolnych, kolorów.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znaczenie i poprawnie wypowiada 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łownictwo z rozdziału,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zwroty poznane na zajęciach,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zwroty związane z powitaniem i pożegnaniem.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Podr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ęcznik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 str. 2-3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Zeszyt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ćwiczeń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1 </w:t>
            </w: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umiej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ętności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ęści twarzy i ciała, zgodnie z usłyszanymi nazwami: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arms, body, ears, eyes, face, feet, fingers, hair, hands, head, legs, mouth, nose, toes, tummy;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kolory zgodnie z us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łyszanymi nazwami: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black, blue, brown, green, grey, orange, pink, purple, red, yellow, white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zwierz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ęta, zgodnie z usłyszanymi nazwami: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bird, cat, dog, duck, elephant, fish, giraffe, hippo, horse, leopard, lion, mouse, rabbit, rhino, tiger, tortoise, zebra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zabawki, zgodnie z us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łyszanymi nazwami: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ball, boat, car, doll, kite, teddy bear, train, yo-yo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kszta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łty, zgodnie z usłyszanymi nazwami: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circle, rectangle, square, triangle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częściowo poprawnie wskazuje właściwe obrazki przedstawiające kolory i liczby,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reaguje adekwatnie na powitanie i po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żegnanie,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przedstawia si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 innym,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reaguje na niektóre polecenia w klasie,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powtarza rymowanki,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–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przy pomocy nauczyciela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ęściowo poprawnie zapisuje nazwy kolorów i liczb.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i samodzielnie nazywa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ęści twarzy i ciała, kolory, liczby, zwierzęta, kształty i zabawki;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wita,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żegna się i przedstawia,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rozumie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reaguje na wszystkie polecenia nauczyciela,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poprawnie wskazuje właściwe obrazki przedstawiające kolory i liczby,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reaguje na polecenia w klasie,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mówi rymowanki,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zapisuje nazwy kolorów i liczb.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1.My favourite things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wiedzy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– zna znaczenie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wybranego</w:t>
            </w: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s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łownictwa z rozdziału, w szczególności: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ulubione rzeczy,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kolory,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liczebniki 1-15 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przymiotniki: du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ży, mały,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rozumie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ulubionych rzeczy, kolorów, liczb i przymiotników.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znaczenie i poprawnie wypowiada 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łownictwo z rozdziału,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zwroty poznane na zajęciach,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konstrukcje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It’s …, It isn’t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 …,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pytania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Is it…?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Podr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4-11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Zeszyt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ćwiczeń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2-9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Dodatkowe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ćwiczenia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71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umiej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ętności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ulubione rzeczy, zgodnie z us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łyszanymi nazwami: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ball, bat, bike, computer, computer game, doll, kite, robot, scooter, spaceship, teddy bear, TV, watch,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przymiotniki, zgodnie z us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łyszanymi nazwami: duży, mały,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liczby, zgodnie z us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łyszanymi nazwami,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reaguje na niektóre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ulubionych rzeczy, kolorów, liczb i przymiotników,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częściowo poprawnie wskazuje ulubione rzeczy, wyszukuje właściwe postacie/rzeczy, mówi, których obrazków dotyczą wypowiedzi,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 pomoc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nauczyciela opisuje ulubioną rzecz oraz wygląd robota,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ęściowo poprawnie czyta nazwy ulubionych rzeczy i liczb,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przy pomocy nauczyciela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powtarza historyjk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ęściowo poprawnie pisze nazwy ulubionych przedmiotów oraz liczb.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i samodzielnie nazywa ulubione rzeczy, przymiotniki i liczby,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reaguje na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ulubionych rzeczy, kolorów, liczb i przymiotników,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poprawnie nazywa ulubione rzeczy, wyszukuje właściwe postacie/rzeczy, mówi, których obrazków dotyczą wypowiedzi,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opisuje ulubion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rzecz oraz wygląd robota,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czyta nazwy ulubionych rzeczy i liczb,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odgrywa historyjk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pisze nazwy ulubionych przedmiotów oraz liczb.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 </w:t>
            </w: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My family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wiedzy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– zna znaczenie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wybranego</w:t>
            </w: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s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łownictwa z rozdziału, w szczególności: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cz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łonków rodziny,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zwierz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ąt,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ulubionych rzeczy,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liczb 1-15,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rozumie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członków rodziny.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znaczenie i poprawnie wypowiada 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łownictwo z rozdziału,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zwroty poznane na zajęciach,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konstrukcje: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This is …, I’ve got …, I haven’t got …,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pytania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Have you got …?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Podr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12-19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Zeszyt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ćwiczeń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10-17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Dodatkowe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ćwiczenia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72</w:t>
            </w: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umiej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ętności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łonków rodziny, zgodnie z usłyszanymi nazwami: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aunt, brother, cousin, dad, granddad, grandma, mum, (baby) sister, uncle,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reaguje na niektóre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członków rodziny, zwierząt, ulubionych rzeczy i liczb,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 pomoc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nauczyciela opisuje swoją rodzinę,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częściowo poprawnie wskazuje właściwe postacie/zdjęcia, powtarza usłyszane słowa/zdania, drzewo genealogiczne,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ęściowo poprawnie czyta nazwy członków rodziny, zwierząt, ulubionych rzeczy i liczb,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przy pomocy nauczyciela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powtarza historyjk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przy pomocy nauczyciela pisze o sobie i swojej rodzinie.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i samodzielnie nazywa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łonków rodziny, zwierzęta, ulubione rzeczy i liczby,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reaguje na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członków rodziny, zwierząt, ulubionych rzeczy i liczb,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opisuje swoj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rodzinę,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poprawnie wskazuje właściwe postacie/zdjęcia, powtarza usłyszane słowa/zdania, drzewo genealogiczne,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czyta nazwy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łonków rodziny, zwierząt, ulubionych rzeczy i liczb,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odgrywa historyjk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pisze o sobie i swojej rodzinie.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3. </w:t>
            </w: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My body and face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wiedzy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– zna znaczenie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wybranego</w:t>
            </w: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s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łownictwa z rozdziału, w szczególności: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cz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ęści ciała,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przymiotniki: d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ługi, krótki, duży, mały, silny,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rozumie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części ciała.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znaczenie i poprawnie wypowiada 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łownictwo z rozdziału,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zwroty poznane na zajęciach,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konstrukcje: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He’s/She’s got …, He/She hasn’t got …,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pytania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Has he/she got …?</w:t>
            </w: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Podr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20-27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Zeszyt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ćwiczeń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18-25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Dodatkowe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ćwiczenia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73</w:t>
            </w: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umiej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ętności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ęści ciała zgodnie z usłyszanymi nazwami: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chin, eyes, hair, neck, tail, teeth,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przymiotniki, zgodnie z us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łyszanymi nazwami: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długi, krótki, duży, mały, silny,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reaguje na niektóre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części ciała i przymiotników,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częściowo poprawnie wskazuje części ciała/postacie, powtarza usłyszane słowa/wyrażenia, zwierzęta opisane w nagraniu i czynności,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 pomoc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nauczyciela opisuje wygląd wybranego bohatera i zwierząt,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ęściowo poprawnie czyta nazwy części ciała,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przy pomocy nauczyciela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powtarza historyjk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 pomoc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nauczyciela pisze opis postaci z filmu.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i samodzielnie nazywa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ęści ciała i przymiotniki,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reaguje na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części ciała i przymiotników,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poprawnie wskazuje części ciała/postacie, powtarza usłyszane słowa/wyrażenia, zwierzęta opisane w nagraniu, czynności,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opisuje wygl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ąd wybranego bohatera i zwierząt,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czyta nazwy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ęści ciała,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odgrywa historyjk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pisze opis postaci z filmu.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 </w:t>
            </w: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My room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wiedzy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– zna znaczenie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wybranego</w:t>
            </w: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s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łownictwa z rozdziału, w szczególności: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przedmioty w domu,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przyimki miejsca,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liczby 1-20,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rozumie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przedmiotów w domu, przyimków miejsca i liczb.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znaczenie i poprawnie wypowiada 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łownictwo z rozdziału,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zwroty poznane na zajęciach,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konstrukcje: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It is/ It isn’t in …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pytania: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Where’s… ?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Podr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28-35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Zeszyt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ćwiczeń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26-33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Dodatkowe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ćwiczenia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74</w:t>
            </w: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umiej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ętności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przedmioty i meble, zgodnie z us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łyszanymi nazwami: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armchair, bath, bed, box, car, pet, cupboard, curtain, floor, lamp, mirror,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reaguje na niektóre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przedmiotów w domu,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częściowo poprawnie wskazuje na obrazku rzeczy/postacie usłyszane w nagraniu, udziela odpowiedzi, wskazuje odpowiednie liczby,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 pomoc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nauczyciela pyta o położenie przedmiotów,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 pomoc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nauczyciela opisuje zdjęcie pokoju,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ęściowo poprawnie czyta nazwy przedmiotów w domu i liczb,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przy pomocy nauczyciela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powtarza historyjk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 pomoc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nauczyciela opisuje swój pokój.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i samodzielnie nazywa przedmioty w domu i liczby,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reaguje na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przedmiotów w domu,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poprawnie wskazuje na obrazku rzeczy/postacie usłyszane w nagraniu, udziela odpowiedzi, wskazuje odpowiednie liczby,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pyta o po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łożenie przedmiotów,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opisuje zdj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ęcie pokoju,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czyta nazwy przedmiotów w domu i liczb,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odgrywa historyjk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opisuje swój pokój.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 </w:t>
            </w: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I can jump!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wiedzy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– zna znaczenie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wybranego</w:t>
            </w: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s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łownictwa z rozdziału, w szczególności: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czynno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ści,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zwierz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ęta,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cz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ęści ciała,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rozumie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czynności, zwierząt i części ciała.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znaczenie i poprawnie wypowiada 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łownictwo z rozdziału,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zwroty poznane na zajęciach,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konstrukcje: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I can/ can’t …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 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pytania: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Can you … ?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Podr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36-43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Zeszyt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ćwiczeń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34-41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Dodatkowe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ćwiczenia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75</w:t>
            </w: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umiej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ętności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czynno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ści, zgodnie z usłyszanymi nazwami: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climb, dance, fly, jump, ride a bike/ a horse, run, swim, walk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zwierz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ęta, zgodnie z usłyszanymi nazwami: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bear, bird, elephant, fish, monkey, snake, tiger,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reaguje na niektóre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czynności, zwierząt i części ciała,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częściowo poprawnie wskazuje na obrazku postacie, według usłyszanych nazw, powtarza słowa/zdania, kończy zdania podając brakujące wyrazy, odgaduje nazwy zwierząt,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 pomoc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nauczyciela opisuje zwierzęta,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ęściowo poprawnie czyta nazwy czynności, zwierząt i części ciała,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przy pomocy nauczyciela mówi i pyta o umiej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ętności,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przy pomocy nauczyciela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powtarza historyjk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 pomoc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nauczyciela opisuje swój wygląd i umiejętności.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i samodzielnie nazywa czynno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ści, zwierzęta i części ciała,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reaguje na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czynności, zwierząt i części ciała,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poprawnie wskazuje na obrazku postacie, według usłyszanych nazw, powtarza słowa/zdania, kończy zdania podając brakujące wyrazy, odgaduje nazwy zwierząt,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opisuje zwierz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ęta,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czyta nazwy czynno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ści, zwierząt i części ciała,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mówi i pyta o umiej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ętności,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odgrywa historyjk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pisze swój opis uwzgl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ędniając wygląd i swoje umiejętności.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6. </w:t>
            </w: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He likes cheese!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wiedzy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– zna znaczenie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wybranego</w:t>
            </w: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s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łownictwa z rozdziału, w szczególności: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produkty spo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żywcze,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posi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łki,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rozumie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produktów spożywczych i posiłków.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znaczenie i poprawnie wypowiada 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łownictwo z rozdziału,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zwroty poznane na zajęciach,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konstrukcje: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He/She likes …. He/She doesn’t like … 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Podr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44-51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Zeszyt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ćwiczeń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42-49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Dodatkowe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ćwiczenia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76</w:t>
            </w: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umiej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ętności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produkty, zgodnie z us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łyszanymi nazwami: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carrots, chocolate, grapes, ice cream, mushrooms, onions, peas, soup, strawberries, tomatoes,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posi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łki, zgodnie z usłyszanymi nazwami: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breakfast, lunch, dinner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reaguje na niektóre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produktów spożywczych i posiłków,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częściowo poprawnie wskazuje usłyszane produkty, powtarza słowa/zdania, podaje numer osoby, do której odnosi się poszczególna wypowiedź, podaje nazwy dań, które są zamawiane w restauracji, mówi, które produkty lubi jeść osoba z nagrania,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 pomoc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nauczyciela mówi i pyta o to, co je na wybrany posiłek,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ęściowo poprawnie czyta nazwy produktów spożywczych i posiłków,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przy pomocy nauczyciela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powtarza historyjk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 pomoc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nauczyciela pisze o upodobaniach kulinarnych innych osób. 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i samodzielnie nazywa produkty spo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żywcze i posiłki,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reaguje na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produktów spożywczych i posiłków,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poprawnie wskazuje usłyszane produkty, powtarza słowa/zdania, podaje numer osoby, do której odnosi się poszczególna wypowiedź, podaje nazwy dań, które są zamawiane w restauracji, mówi, które produkty lubi jeść osoba z nagrania,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mówi, co je na wybrany posi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łek i pyta o to innych,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czyta nazwy produktów spo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żywczych i posiłków,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odgrywa historyjk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pisze o upodobaniach kulinarnych innych osób.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7. </w:t>
            </w: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Our world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wiedzy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– zna znaczenie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wybranego</w:t>
            </w: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s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łownictwa z rozdziału, w szczególności: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elementy krajobrazu,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środki transportu,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rozumie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elementów krajobrazu i środków transportu.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znaczenie i poprawnie wypowiada 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łownictwo z rozdziału,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zwroty poznane na zajęciach,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konstrukcje: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There’s …/There are… </w:t>
            </w: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Podr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52-59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Zeszyt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ćwiczeń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50-57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Dodatkowe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ćwiczenia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77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umiej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ętności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elementy krajobrazu, zgodnie z us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łyszanymi nazwami: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field, forest, lake, mountains, river, town,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środki transportu, zgodnie z usłyszanymi nazwami: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boat, bus, car, lorry, plane, tractor, train,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reaguje na niektóre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elementów krajobrazu i środków transportu,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częściowo poprawnie wskazuje na obrazku elementy, których nazwy słyszy w nagraniu, kończy zdania, podając brakujące wyrazy, podaje liczbę elementów krajobrazu, powtarza zdania, układa we właściwych miejscach na obrazku środki transportu w takiej liczbie, w jakiej słyszy w nagraniu, odpowiada na pytania,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 pomoc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nauczyciela podaje miejsce położenia i ilość pojazdów,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 pomoc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nauczyciela opisuje krajobraz,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 pomoc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nauczyciela mówi o elementach krajobrazu mapy Polski, o ich położeniu, atrakcyjności i ważności,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ęściowo poprawnie czyta nazwy elementów krajobrazu i środków transportu,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przy pomocy nauczyciela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powtarza historyjk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ę.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reaguje na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elementów krajobrazu i środków transportu,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poprawnie wskazuje na obrazku elementy, których nazwy słyszy w nagraniu, kończy zdania, podając brakujące wyrazy, podaje liczbę elementów krajobrazu, powtarza zdania, układa we właściwych miejscach na obrazku środki transportu w takiej liczbie, w jakiej słyszy w nagraniu, odpowiada na pytania,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podaje miejsce po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łożenia i ilość pojazdów,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opisuje krajobraz,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mówi o elementach krajobrazu mapy Polski, o ich po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łożeniu, atrakcyjności i ważności,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czyta nazwy elementów krajobrazu i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środków transportu,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odgrywa historyjk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ę.</w:t>
            </w: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8. </w:t>
            </w:r>
            <w:r>
              <w:rPr>
                <w:rFonts w:ascii="Verdana" w:hAnsi="Verdana" w:cs="Verdana" w:eastAsia="Verdan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What’s he wearing?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wiedzy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– zna znaczenie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wybranego</w:t>
            </w:r>
            <w:r>
              <w:rPr>
                <w:rFonts w:ascii="Verdana" w:hAnsi="Verdana" w:cs="Verdana" w:eastAsia="Verdana"/>
                <w:color w:val="FF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s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łownictwa z rozdziału, w szczególności: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• ubrania,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rozumie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ubrań.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znaczenie i poprawnie wypowiada 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łownictwo z rozdziału,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zwroty poznane na zajęciach,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zna i prawid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łowo stosuje konstrukcje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: I’m/ He’s/ She’s wearing … .</w:t>
            </w: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Podr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ęcznik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60-67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Zeszyt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ćwiczeń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58-65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Dodatkowe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ćwiczenia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str. 78</w:t>
            </w:r>
          </w:p>
        </w:tc>
      </w:tr>
      <w:tr>
        <w:trPr>
          <w:trHeight w:val="1" w:hRule="atLeast"/>
          <w:jc w:val="left"/>
        </w:trPr>
        <w:tc>
          <w:tcPr>
            <w:tcW w:w="20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umiej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ętności</w:t>
            </w:r>
          </w:p>
        </w:tc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ubrania, zgodnie z us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łyszanymi nazwami: </w:t>
            </w:r>
            <w:r>
              <w:rPr>
                <w:rFonts w:ascii="Verdana" w:hAnsi="Verdana" w:cs="Verdana" w:eastAsia="Verdan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belt, boots, dress, jacket, jeans, raincoat, scarf, shirt, shoes, shorts, skirt, socks, sun hat, trainers, T-shirt, wellies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reaguje na niektóre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ubrań,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częściowo poprawnie wskazuje na obrazku postacie i ubrania, których nazwy słyszy w nagraniu, powtarza słowa/zdania, kończy zdania podając brakujące wyrazy, podaje numery zdjęć, do których odnoszą się poszczególne wypowiedzi, wskazuje na zdjęciu dzieci opisane w nagraniu,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 pomoc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nauczyciela opisuje swój ubiór oraz wygląd i ubiór innych,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z pomoc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 nauczyciela opisuje zaprojektowany przez siebie mundurek szkolny,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ęściowo poprawnie czyta nazwy ubrań,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przy pomocy nauczyciela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powtarza historyjk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ę.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wskazuje i samodzielnie nazywa ubrania,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reaguje na pytania i polecenia dotycz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ubrań,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 wys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łuchaniu nagrania poprawnie wskazuje na obrazku postacie i ubrania, których nazwy słyszy w nagraniu, powtarza słowa/zdania, kończy zdania podając brakujące wyrazy, podaje numery zdjęć, do których odnoszą się poszczególne wypowiedzi, wskazuje na zdjęciu dzieci opisane w nagraniu,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opisuje swój ubiór oraz wygl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ąd i ubiór innych,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opisuje zaprojektowany przez siebie mundurek szkolny,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poprawnie czyta nazwy zwierz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ąt, zabawek, produktów spożywczych i kolorów,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samodzielnie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śpiewa piosenkę,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– odgrywa historyjk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ę.</w:t>
            </w: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5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